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6A6FC4" w14:textId="77777777" w:rsidR="00064998" w:rsidRDefault="00064998" w:rsidP="00064998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5DEDA143" wp14:editId="00506EF8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4E9795" w14:textId="77777777" w:rsidR="00064998" w:rsidRDefault="00064998" w:rsidP="0006499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14:paraId="6919FFC0" w14:textId="77777777" w:rsidR="00064998" w:rsidRDefault="00064998" w:rsidP="00064998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ВИШГОРОДСЬКОГО РАЙОНУ КИЇВСЬКОЇ ОБЛАСТІ</w:t>
      </w:r>
    </w:p>
    <w:p w14:paraId="257553AD" w14:textId="3C848EE0" w:rsidR="00064998" w:rsidRDefault="00064998" w:rsidP="00064998">
      <w:pPr>
        <w:jc w:val="center"/>
        <w:rPr>
          <w:b/>
          <w:sz w:val="28"/>
          <w:szCs w:val="28"/>
          <w:lang w:val="uk-UA"/>
        </w:rPr>
      </w:pPr>
      <w:proofErr w:type="spellStart"/>
      <w:r>
        <w:rPr>
          <w:b/>
          <w:sz w:val="28"/>
          <w:szCs w:val="28"/>
          <w:lang w:val="uk-UA"/>
        </w:rPr>
        <w:t>Шісдесят</w:t>
      </w:r>
      <w:proofErr w:type="spellEnd"/>
      <w:r>
        <w:rPr>
          <w:b/>
          <w:sz w:val="28"/>
          <w:szCs w:val="28"/>
          <w:lang w:val="uk-UA"/>
        </w:rPr>
        <w:t xml:space="preserve"> п’ята сесія  восьмого скликання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064998" w14:paraId="13E9EEC8" w14:textId="77777777" w:rsidTr="00DA4C8F">
        <w:tc>
          <w:tcPr>
            <w:tcW w:w="4786" w:type="dxa"/>
          </w:tcPr>
          <w:p w14:paraId="2117CF0B" w14:textId="2690DACC" w:rsidR="00064998" w:rsidRDefault="00064998" w:rsidP="00DA4C8F">
            <w:pPr>
              <w:spacing w:before="24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24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грудня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 xml:space="preserve">24 </w:t>
            </w:r>
            <w:r>
              <w:rPr>
                <w:b/>
                <w:sz w:val="28"/>
                <w:szCs w:val="28"/>
              </w:rPr>
              <w:t>року</w:t>
            </w:r>
          </w:p>
        </w:tc>
        <w:tc>
          <w:tcPr>
            <w:tcW w:w="4785" w:type="dxa"/>
          </w:tcPr>
          <w:p w14:paraId="296E9F81" w14:textId="575F0B32" w:rsidR="00064998" w:rsidRPr="008866DD" w:rsidRDefault="00064998" w:rsidP="00DA4C8F">
            <w:pPr>
              <w:spacing w:before="240"/>
              <w:jc w:val="right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</w:rPr>
              <w:t xml:space="preserve">               №</w:t>
            </w:r>
            <w:r w:rsidR="0005651A">
              <w:rPr>
                <w:b/>
                <w:sz w:val="28"/>
                <w:szCs w:val="28"/>
                <w:lang w:val="uk-UA"/>
              </w:rPr>
              <w:t xml:space="preserve"> 2420</w:t>
            </w:r>
            <w:r>
              <w:rPr>
                <w:b/>
                <w:sz w:val="28"/>
                <w:szCs w:val="28"/>
                <w:lang w:val="uk-UA"/>
              </w:rPr>
              <w:t xml:space="preserve">    </w:t>
            </w:r>
          </w:p>
        </w:tc>
      </w:tr>
      <w:tr w:rsidR="00064998" w14:paraId="3C871577" w14:textId="77777777" w:rsidTr="00DA4C8F">
        <w:tc>
          <w:tcPr>
            <w:tcW w:w="9571" w:type="dxa"/>
            <w:gridSpan w:val="2"/>
          </w:tcPr>
          <w:p w14:paraId="107A3D1C" w14:textId="77777777" w:rsidR="00064998" w:rsidRDefault="00064998" w:rsidP="00DA4C8F">
            <w:pPr>
              <w:spacing w:before="240"/>
              <w:jc w:val="center"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Р</w:t>
            </w:r>
            <w:proofErr w:type="gramEnd"/>
            <w:r>
              <w:rPr>
                <w:b/>
                <w:sz w:val="28"/>
                <w:szCs w:val="28"/>
              </w:rPr>
              <w:t>ІШЕННЯ</w:t>
            </w:r>
          </w:p>
        </w:tc>
      </w:tr>
    </w:tbl>
    <w:p w14:paraId="254F5C36" w14:textId="77777777" w:rsidR="00064998" w:rsidRDefault="00064998" w:rsidP="00064998">
      <w:pPr>
        <w:jc w:val="both"/>
        <w:rPr>
          <w:b/>
          <w:i/>
          <w:lang w:val="uk-UA"/>
        </w:rPr>
      </w:pPr>
    </w:p>
    <w:p w14:paraId="70913F42" w14:textId="77777777" w:rsidR="00064998" w:rsidRPr="00927881" w:rsidRDefault="00064998" w:rsidP="00064998">
      <w:pPr>
        <w:jc w:val="both"/>
        <w:rPr>
          <w:b/>
          <w:i/>
          <w:sz w:val="28"/>
          <w:szCs w:val="28"/>
          <w:lang w:val="uk-UA"/>
        </w:rPr>
      </w:pPr>
      <w:r w:rsidRPr="00927881">
        <w:rPr>
          <w:b/>
          <w:i/>
          <w:sz w:val="28"/>
          <w:szCs w:val="28"/>
          <w:lang w:val="uk-UA"/>
        </w:rPr>
        <w:t xml:space="preserve">Про припинення права оренди на </w:t>
      </w:r>
    </w:p>
    <w:p w14:paraId="0F34B74C" w14:textId="77777777" w:rsidR="00064998" w:rsidRPr="00927881" w:rsidRDefault="00064998" w:rsidP="00064998">
      <w:pPr>
        <w:jc w:val="both"/>
        <w:rPr>
          <w:b/>
          <w:i/>
          <w:sz w:val="28"/>
          <w:szCs w:val="28"/>
          <w:lang w:val="uk-UA"/>
        </w:rPr>
      </w:pPr>
      <w:r w:rsidRPr="00927881">
        <w:rPr>
          <w:b/>
          <w:i/>
          <w:sz w:val="28"/>
          <w:szCs w:val="28"/>
          <w:lang w:val="uk-UA"/>
        </w:rPr>
        <w:t xml:space="preserve">земельну ділянку </w:t>
      </w:r>
    </w:p>
    <w:p w14:paraId="74689CDF" w14:textId="743D695C" w:rsidR="00064998" w:rsidRPr="00FF6834" w:rsidRDefault="00064998" w:rsidP="00064998">
      <w:pPr>
        <w:jc w:val="both"/>
        <w:rPr>
          <w:b/>
          <w:i/>
          <w:sz w:val="28"/>
          <w:szCs w:val="28"/>
          <w:lang w:val="uk-UA"/>
        </w:rPr>
      </w:pPr>
    </w:p>
    <w:p w14:paraId="6C57150A" w14:textId="1ED625E8" w:rsidR="00064998" w:rsidRPr="00927881" w:rsidRDefault="00064998" w:rsidP="00064998">
      <w:pPr>
        <w:jc w:val="both"/>
        <w:rPr>
          <w:sz w:val="28"/>
          <w:szCs w:val="28"/>
          <w:lang w:val="uk-UA" w:eastAsia="en-US"/>
        </w:rPr>
      </w:pPr>
      <w:r w:rsidRPr="00FF6834">
        <w:rPr>
          <w:sz w:val="28"/>
          <w:szCs w:val="28"/>
          <w:lang w:val="uk-UA"/>
        </w:rPr>
        <w:tab/>
        <w:t xml:space="preserve">Розглянувши </w:t>
      </w:r>
      <w:r>
        <w:rPr>
          <w:sz w:val="28"/>
          <w:szCs w:val="28"/>
          <w:lang w:val="uk-UA"/>
        </w:rPr>
        <w:t xml:space="preserve">заяву </w:t>
      </w:r>
      <w:proofErr w:type="spellStart"/>
      <w:r>
        <w:rPr>
          <w:b/>
          <w:sz w:val="28"/>
          <w:szCs w:val="28"/>
          <w:lang w:val="uk-UA"/>
        </w:rPr>
        <w:t>Фетісової</w:t>
      </w:r>
      <w:proofErr w:type="spellEnd"/>
      <w:r>
        <w:rPr>
          <w:b/>
          <w:sz w:val="28"/>
          <w:szCs w:val="28"/>
          <w:lang w:val="uk-UA"/>
        </w:rPr>
        <w:t xml:space="preserve"> Віри Євгеніївни</w:t>
      </w:r>
      <w:r>
        <w:rPr>
          <w:sz w:val="28"/>
          <w:szCs w:val="28"/>
          <w:lang w:val="uk-UA"/>
        </w:rPr>
        <w:t xml:space="preserve"> </w:t>
      </w:r>
      <w:r w:rsidRPr="00FF6834">
        <w:rPr>
          <w:sz w:val="28"/>
          <w:szCs w:val="28"/>
          <w:lang w:val="uk-UA"/>
        </w:rPr>
        <w:t xml:space="preserve">про </w:t>
      </w:r>
      <w:r>
        <w:rPr>
          <w:sz w:val="28"/>
          <w:szCs w:val="28"/>
          <w:lang w:val="uk-UA"/>
        </w:rPr>
        <w:t>розірвання</w:t>
      </w:r>
      <w:r w:rsidRPr="00FF6834">
        <w:rPr>
          <w:sz w:val="28"/>
          <w:szCs w:val="28"/>
          <w:lang w:val="uk-UA"/>
        </w:rPr>
        <w:t xml:space="preserve"> договору оренди </w:t>
      </w:r>
      <w:r>
        <w:rPr>
          <w:sz w:val="28"/>
          <w:szCs w:val="28"/>
          <w:lang w:val="uk-UA"/>
        </w:rPr>
        <w:t xml:space="preserve">земельної ділянки </w:t>
      </w:r>
      <w:r w:rsidRPr="0065100E">
        <w:rPr>
          <w:sz w:val="28"/>
          <w:szCs w:val="28"/>
          <w:lang w:val="uk-UA"/>
        </w:rPr>
        <w:t xml:space="preserve">від </w:t>
      </w:r>
      <w:r>
        <w:rPr>
          <w:sz w:val="28"/>
          <w:szCs w:val="28"/>
          <w:lang w:val="uk-UA"/>
        </w:rPr>
        <w:t>07.11.2023</w:t>
      </w:r>
      <w:r w:rsidR="002E54F7" w:rsidRPr="0005651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№15151</w:t>
      </w:r>
      <w:r w:rsidRPr="00FF6834">
        <w:rPr>
          <w:sz w:val="28"/>
          <w:szCs w:val="28"/>
          <w:lang w:val="uk-UA"/>
        </w:rPr>
        <w:t xml:space="preserve"> щодо земельної ділянки площею </w:t>
      </w:r>
      <w:r>
        <w:rPr>
          <w:sz w:val="28"/>
          <w:szCs w:val="28"/>
          <w:lang w:val="uk-UA"/>
        </w:rPr>
        <w:t xml:space="preserve">4 </w:t>
      </w:r>
      <w:r w:rsidRPr="00FF6834">
        <w:rPr>
          <w:sz w:val="28"/>
          <w:szCs w:val="28"/>
          <w:lang w:val="uk-UA"/>
        </w:rPr>
        <w:t xml:space="preserve">га, кадастровий номер </w:t>
      </w:r>
      <w:r>
        <w:rPr>
          <w:sz w:val="28"/>
          <w:szCs w:val="28"/>
          <w:lang w:val="uk-UA"/>
        </w:rPr>
        <w:t>3221886001:02:084:0161</w:t>
      </w:r>
      <w:r w:rsidRPr="00FF6834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з цільовим призначенням «для будівництва та обслуговування об’єктів рекреаційного призначення» (код КВЦПЗ: 07.01),</w:t>
      </w:r>
      <w:r w:rsidRPr="00FF6834">
        <w:rPr>
          <w:sz w:val="28"/>
          <w:szCs w:val="28"/>
          <w:lang w:val="uk-UA"/>
        </w:rPr>
        <w:t xml:space="preserve"> яка знаходиться </w:t>
      </w:r>
      <w:r>
        <w:rPr>
          <w:sz w:val="28"/>
          <w:szCs w:val="28"/>
          <w:lang w:val="uk-UA"/>
        </w:rPr>
        <w:t xml:space="preserve">в селі Нові Петрівці Вишгородського району Київської області, відповідно до </w:t>
      </w:r>
      <w:r w:rsidRPr="00FF6834">
        <w:rPr>
          <w:sz w:val="28"/>
          <w:szCs w:val="28"/>
          <w:lang w:val="uk-UA"/>
        </w:rPr>
        <w:t xml:space="preserve">статей 12, 83, 124, </w:t>
      </w:r>
      <w:r>
        <w:rPr>
          <w:sz w:val="28"/>
          <w:szCs w:val="28"/>
          <w:lang w:val="uk-UA"/>
        </w:rPr>
        <w:t>пункту 24 Перехідних положень Земельного кодексу України,</w:t>
      </w:r>
      <w:r w:rsidRPr="00FF6834">
        <w:rPr>
          <w:sz w:val="28"/>
          <w:szCs w:val="28"/>
          <w:lang w:val="uk-UA"/>
        </w:rPr>
        <w:t xml:space="preserve"> стат</w:t>
      </w:r>
      <w:r>
        <w:rPr>
          <w:sz w:val="28"/>
          <w:szCs w:val="28"/>
          <w:lang w:val="uk-UA"/>
        </w:rPr>
        <w:t>ті</w:t>
      </w:r>
      <w:r w:rsidRPr="00FF6834">
        <w:rPr>
          <w:sz w:val="28"/>
          <w:szCs w:val="28"/>
          <w:lang w:val="uk-UA"/>
        </w:rPr>
        <w:t xml:space="preserve"> 31 Закону України «Про оренду землі», керуючись статтею 26 Закону України «Про місцеве самоврядування в Україні», </w:t>
      </w:r>
    </w:p>
    <w:p w14:paraId="63CF0E8D" w14:textId="77777777" w:rsidR="00064998" w:rsidRPr="00FF6834" w:rsidRDefault="00064998" w:rsidP="00064998">
      <w:pPr>
        <w:jc w:val="both"/>
        <w:rPr>
          <w:b/>
          <w:sz w:val="28"/>
          <w:szCs w:val="28"/>
          <w:lang w:val="uk-UA"/>
        </w:rPr>
      </w:pPr>
      <w:r w:rsidRPr="00FF6834">
        <w:rPr>
          <w:b/>
          <w:sz w:val="28"/>
          <w:szCs w:val="28"/>
          <w:lang w:val="uk-UA"/>
        </w:rPr>
        <w:t>сільська рада</w:t>
      </w:r>
    </w:p>
    <w:p w14:paraId="196E230C" w14:textId="77777777" w:rsidR="00064998" w:rsidRPr="00FF6834" w:rsidRDefault="00064998" w:rsidP="00064998">
      <w:pPr>
        <w:jc w:val="center"/>
        <w:rPr>
          <w:b/>
          <w:sz w:val="28"/>
          <w:szCs w:val="28"/>
          <w:lang w:val="uk-UA"/>
        </w:rPr>
      </w:pPr>
      <w:r w:rsidRPr="00FF6834">
        <w:rPr>
          <w:b/>
          <w:sz w:val="28"/>
          <w:szCs w:val="28"/>
          <w:lang w:val="uk-UA"/>
        </w:rPr>
        <w:t>ВИРІШИЛА:</w:t>
      </w:r>
    </w:p>
    <w:p w14:paraId="31434573" w14:textId="1878F5A6" w:rsidR="00064998" w:rsidRPr="00FF6834" w:rsidRDefault="00064998" w:rsidP="00064998">
      <w:pPr>
        <w:numPr>
          <w:ilvl w:val="0"/>
          <w:numId w:val="1"/>
        </w:numPr>
        <w:tabs>
          <w:tab w:val="left" w:pos="426"/>
          <w:tab w:val="left" w:pos="1134"/>
        </w:tabs>
        <w:spacing w:before="120"/>
        <w:ind w:left="0" w:firstLine="0"/>
        <w:jc w:val="both"/>
        <w:rPr>
          <w:sz w:val="28"/>
          <w:szCs w:val="28"/>
          <w:lang w:val="uk-UA"/>
        </w:rPr>
      </w:pPr>
      <w:r w:rsidRPr="00FF6834">
        <w:rPr>
          <w:sz w:val="28"/>
          <w:szCs w:val="28"/>
          <w:lang w:val="uk-UA"/>
        </w:rPr>
        <w:t>Припинити право оренди</w:t>
      </w:r>
      <w:r>
        <w:rPr>
          <w:sz w:val="28"/>
          <w:szCs w:val="28"/>
          <w:lang w:val="uk-UA"/>
        </w:rPr>
        <w:t xml:space="preserve"> гр. </w:t>
      </w:r>
      <w:proofErr w:type="spellStart"/>
      <w:r>
        <w:rPr>
          <w:b/>
          <w:sz w:val="28"/>
          <w:szCs w:val="28"/>
          <w:lang w:val="uk-UA"/>
        </w:rPr>
        <w:t>Фетісовій</w:t>
      </w:r>
      <w:proofErr w:type="spellEnd"/>
      <w:r>
        <w:rPr>
          <w:b/>
          <w:sz w:val="28"/>
          <w:szCs w:val="28"/>
          <w:lang w:val="uk-UA"/>
        </w:rPr>
        <w:t xml:space="preserve"> Вірі Євгеніївні</w:t>
      </w:r>
      <w:r>
        <w:rPr>
          <w:sz w:val="28"/>
          <w:szCs w:val="28"/>
          <w:lang w:val="uk-UA"/>
        </w:rPr>
        <w:t xml:space="preserve"> </w:t>
      </w:r>
      <w:r w:rsidRPr="00FF6834">
        <w:rPr>
          <w:sz w:val="28"/>
          <w:szCs w:val="28"/>
          <w:lang w:val="uk-UA"/>
        </w:rPr>
        <w:t xml:space="preserve"> на земельну ділянку площею </w:t>
      </w:r>
      <w:r>
        <w:rPr>
          <w:sz w:val="28"/>
          <w:szCs w:val="28"/>
          <w:lang w:val="uk-UA"/>
        </w:rPr>
        <w:t xml:space="preserve">4 </w:t>
      </w:r>
      <w:r w:rsidRPr="00FF6834">
        <w:rPr>
          <w:sz w:val="28"/>
          <w:szCs w:val="28"/>
          <w:lang w:val="uk-UA"/>
        </w:rPr>
        <w:t xml:space="preserve">га, кадастровий номер </w:t>
      </w:r>
      <w:r>
        <w:rPr>
          <w:sz w:val="28"/>
          <w:szCs w:val="28"/>
          <w:lang w:val="uk-UA"/>
        </w:rPr>
        <w:t>3221886001:02:084:0161</w:t>
      </w:r>
      <w:r w:rsidRPr="00FF6834">
        <w:rPr>
          <w:sz w:val="28"/>
          <w:szCs w:val="28"/>
          <w:lang w:val="uk-UA"/>
        </w:rPr>
        <w:t>, яка знаходиться за адресою: Київська обл</w:t>
      </w:r>
      <w:r>
        <w:rPr>
          <w:sz w:val="28"/>
          <w:szCs w:val="28"/>
          <w:lang w:val="uk-UA"/>
        </w:rPr>
        <w:t>асть</w:t>
      </w:r>
      <w:r w:rsidRPr="00FF6834">
        <w:rPr>
          <w:sz w:val="28"/>
          <w:szCs w:val="28"/>
          <w:lang w:val="uk-UA"/>
        </w:rPr>
        <w:t>, Вишгородський район, с</w:t>
      </w:r>
      <w:r>
        <w:rPr>
          <w:sz w:val="28"/>
          <w:szCs w:val="28"/>
          <w:lang w:val="uk-UA"/>
        </w:rPr>
        <w:t>ело</w:t>
      </w:r>
      <w:r w:rsidRPr="00FF683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Нові Петрівці</w:t>
      </w:r>
      <w:r w:rsidRPr="00D63A0A">
        <w:rPr>
          <w:sz w:val="28"/>
          <w:szCs w:val="28"/>
          <w:lang w:val="uk-UA"/>
        </w:rPr>
        <w:t>,</w:t>
      </w:r>
      <w:r w:rsidRPr="00FF6834">
        <w:rPr>
          <w:sz w:val="28"/>
          <w:szCs w:val="28"/>
          <w:lang w:val="uk-UA"/>
        </w:rPr>
        <w:t xml:space="preserve"> шляхом розірвання договору оренди </w:t>
      </w:r>
      <w:r>
        <w:rPr>
          <w:sz w:val="28"/>
          <w:szCs w:val="28"/>
          <w:lang w:val="uk-UA"/>
        </w:rPr>
        <w:t xml:space="preserve">земельної ділянки </w:t>
      </w:r>
      <w:r w:rsidRPr="0065100E">
        <w:rPr>
          <w:sz w:val="28"/>
          <w:szCs w:val="28"/>
          <w:lang w:val="uk-UA"/>
        </w:rPr>
        <w:t xml:space="preserve">від </w:t>
      </w:r>
      <w:r>
        <w:rPr>
          <w:sz w:val="28"/>
          <w:szCs w:val="28"/>
          <w:lang w:val="uk-UA"/>
        </w:rPr>
        <w:t>07.11.2023</w:t>
      </w:r>
      <w:r w:rsidRPr="0065100E">
        <w:rPr>
          <w:sz w:val="28"/>
          <w:szCs w:val="28"/>
          <w:lang w:val="uk-UA"/>
        </w:rPr>
        <w:t xml:space="preserve"> №</w:t>
      </w:r>
      <w:r>
        <w:rPr>
          <w:sz w:val="28"/>
          <w:szCs w:val="28"/>
          <w:lang w:val="uk-UA"/>
        </w:rPr>
        <w:t>15151.</w:t>
      </w:r>
    </w:p>
    <w:p w14:paraId="7CCC0831" w14:textId="77777777" w:rsidR="00064998" w:rsidRPr="00FF6834" w:rsidRDefault="00064998" w:rsidP="00064998">
      <w:pPr>
        <w:tabs>
          <w:tab w:val="left" w:pos="0"/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FF6834">
        <w:rPr>
          <w:sz w:val="28"/>
          <w:szCs w:val="28"/>
          <w:lang w:val="uk-UA"/>
        </w:rPr>
        <w:t xml:space="preserve">. Доручити сільському голові </w:t>
      </w:r>
      <w:proofErr w:type="spellStart"/>
      <w:r>
        <w:rPr>
          <w:sz w:val="28"/>
          <w:szCs w:val="28"/>
          <w:lang w:val="uk-UA"/>
        </w:rPr>
        <w:t>Радіону</w:t>
      </w:r>
      <w:proofErr w:type="spellEnd"/>
      <w:r>
        <w:rPr>
          <w:sz w:val="28"/>
          <w:szCs w:val="28"/>
          <w:lang w:val="uk-UA"/>
        </w:rPr>
        <w:t xml:space="preserve"> СТАРЕНЬКОМУ </w:t>
      </w:r>
      <w:r w:rsidRPr="00FF6834">
        <w:rPr>
          <w:sz w:val="28"/>
          <w:szCs w:val="28"/>
          <w:lang w:val="uk-UA"/>
        </w:rPr>
        <w:t xml:space="preserve"> укласти відповідні правочини на виконання цього рішення. </w:t>
      </w:r>
      <w:bookmarkStart w:id="0" w:name="_GoBack"/>
      <w:bookmarkEnd w:id="0"/>
    </w:p>
    <w:p w14:paraId="3A634194" w14:textId="77777777" w:rsidR="00064998" w:rsidRDefault="00064998" w:rsidP="00064998">
      <w:pPr>
        <w:pStyle w:val="rvps14"/>
        <w:spacing w:before="150" w:beforeAutospacing="0" w:after="150" w:afterAutospacing="0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</w:t>
      </w:r>
      <w:r w:rsidRPr="009F7B93">
        <w:rPr>
          <w:sz w:val="28"/>
          <w:szCs w:val="28"/>
          <w:lang w:val="uk-UA"/>
        </w:rPr>
        <w:t>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</w:t>
      </w:r>
      <w:r w:rsidRPr="00AB79F5">
        <w:rPr>
          <w:bCs/>
          <w:sz w:val="28"/>
          <w:szCs w:val="28"/>
          <w:lang w:val="uk-UA"/>
        </w:rPr>
        <w:t>.</w:t>
      </w:r>
    </w:p>
    <w:p w14:paraId="45883A5D" w14:textId="77777777" w:rsidR="00064998" w:rsidRDefault="00064998" w:rsidP="00064998">
      <w:pPr>
        <w:pStyle w:val="rvps14"/>
        <w:spacing w:before="150" w:beforeAutospacing="0" w:after="150" w:afterAutospacing="0"/>
        <w:jc w:val="both"/>
        <w:rPr>
          <w:bCs/>
          <w:sz w:val="28"/>
          <w:szCs w:val="28"/>
          <w:lang w:val="uk-UA"/>
        </w:rPr>
      </w:pPr>
    </w:p>
    <w:p w14:paraId="1633D7E1" w14:textId="77777777" w:rsidR="00064998" w:rsidRDefault="00064998" w:rsidP="00064998">
      <w:r w:rsidRPr="00927881"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    </w:t>
      </w:r>
      <w:proofErr w:type="spellStart"/>
      <w:r w:rsidRPr="00927881">
        <w:rPr>
          <w:b/>
          <w:i/>
          <w:sz w:val="28"/>
          <w:szCs w:val="28"/>
          <w:lang w:val="uk-UA"/>
        </w:rPr>
        <w:t>Радіон</w:t>
      </w:r>
      <w:proofErr w:type="spellEnd"/>
      <w:r w:rsidRPr="00927881">
        <w:rPr>
          <w:b/>
          <w:i/>
          <w:sz w:val="28"/>
          <w:szCs w:val="28"/>
          <w:lang w:val="uk-UA"/>
        </w:rPr>
        <w:t xml:space="preserve"> СТАРЕНЬКИЙ</w:t>
      </w:r>
    </w:p>
    <w:p w14:paraId="3DE2F65D" w14:textId="77777777" w:rsidR="00AC5859" w:rsidRDefault="00AC5859"/>
    <w:sectPr w:rsidR="00AC5859" w:rsidSect="000649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4A4F38"/>
    <w:multiLevelType w:val="hybridMultilevel"/>
    <w:tmpl w:val="AFE45986"/>
    <w:lvl w:ilvl="0" w:tplc="CFE64E98">
      <w:start w:val="1"/>
      <w:numFmt w:val="decimal"/>
      <w:lvlText w:val="%1."/>
      <w:lvlJc w:val="left"/>
      <w:pPr>
        <w:ind w:left="1410" w:hanging="705"/>
      </w:pPr>
    </w:lvl>
    <w:lvl w:ilvl="1" w:tplc="04220019">
      <w:start w:val="1"/>
      <w:numFmt w:val="lowerLetter"/>
      <w:lvlText w:val="%2."/>
      <w:lvlJc w:val="left"/>
      <w:pPr>
        <w:ind w:left="1785" w:hanging="360"/>
      </w:pPr>
    </w:lvl>
    <w:lvl w:ilvl="2" w:tplc="0422001B">
      <w:start w:val="1"/>
      <w:numFmt w:val="lowerRoman"/>
      <w:lvlText w:val="%3."/>
      <w:lvlJc w:val="right"/>
      <w:pPr>
        <w:ind w:left="2505" w:hanging="180"/>
      </w:pPr>
    </w:lvl>
    <w:lvl w:ilvl="3" w:tplc="0422000F">
      <w:start w:val="1"/>
      <w:numFmt w:val="decimal"/>
      <w:lvlText w:val="%4."/>
      <w:lvlJc w:val="left"/>
      <w:pPr>
        <w:ind w:left="3225" w:hanging="360"/>
      </w:pPr>
    </w:lvl>
    <w:lvl w:ilvl="4" w:tplc="04220019">
      <w:start w:val="1"/>
      <w:numFmt w:val="lowerLetter"/>
      <w:lvlText w:val="%5."/>
      <w:lvlJc w:val="left"/>
      <w:pPr>
        <w:ind w:left="3945" w:hanging="360"/>
      </w:pPr>
    </w:lvl>
    <w:lvl w:ilvl="5" w:tplc="0422001B">
      <w:start w:val="1"/>
      <w:numFmt w:val="lowerRoman"/>
      <w:lvlText w:val="%6."/>
      <w:lvlJc w:val="right"/>
      <w:pPr>
        <w:ind w:left="4665" w:hanging="180"/>
      </w:pPr>
    </w:lvl>
    <w:lvl w:ilvl="6" w:tplc="0422000F">
      <w:start w:val="1"/>
      <w:numFmt w:val="decimal"/>
      <w:lvlText w:val="%7."/>
      <w:lvlJc w:val="left"/>
      <w:pPr>
        <w:ind w:left="5385" w:hanging="360"/>
      </w:pPr>
    </w:lvl>
    <w:lvl w:ilvl="7" w:tplc="04220019">
      <w:start w:val="1"/>
      <w:numFmt w:val="lowerLetter"/>
      <w:lvlText w:val="%8."/>
      <w:lvlJc w:val="left"/>
      <w:pPr>
        <w:ind w:left="6105" w:hanging="360"/>
      </w:pPr>
    </w:lvl>
    <w:lvl w:ilvl="8" w:tplc="0422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C89"/>
    <w:rsid w:val="0005651A"/>
    <w:rsid w:val="00064998"/>
    <w:rsid w:val="00111C89"/>
    <w:rsid w:val="002E54F7"/>
    <w:rsid w:val="00591D56"/>
    <w:rsid w:val="0075477A"/>
    <w:rsid w:val="00AC5859"/>
    <w:rsid w:val="00F77526"/>
    <w:rsid w:val="00F8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62D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99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14">
    <w:name w:val="rvps14"/>
    <w:basedOn w:val="a"/>
    <w:rsid w:val="00064998"/>
    <w:pPr>
      <w:spacing w:before="100" w:beforeAutospacing="1" w:after="100" w:afterAutospacing="1"/>
    </w:pPr>
  </w:style>
  <w:style w:type="paragraph" w:styleId="a3">
    <w:name w:val="Balloon Text"/>
    <w:basedOn w:val="a"/>
    <w:link w:val="a4"/>
    <w:uiPriority w:val="99"/>
    <w:semiHidden/>
    <w:unhideWhenUsed/>
    <w:rsid w:val="000565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651A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99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14">
    <w:name w:val="rvps14"/>
    <w:basedOn w:val="a"/>
    <w:rsid w:val="00064998"/>
    <w:pPr>
      <w:spacing w:before="100" w:beforeAutospacing="1" w:after="100" w:afterAutospacing="1"/>
    </w:pPr>
  </w:style>
  <w:style w:type="paragraph" w:styleId="a3">
    <w:name w:val="Balloon Text"/>
    <w:basedOn w:val="a"/>
    <w:link w:val="a4"/>
    <w:uiPriority w:val="99"/>
    <w:semiHidden/>
    <w:unhideWhenUsed/>
    <w:rsid w:val="000565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651A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1015</Words>
  <Characters>580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2024-12-30T07:59:00Z</cp:lastPrinted>
  <dcterms:created xsi:type="dcterms:W3CDTF">2024-12-16T07:14:00Z</dcterms:created>
  <dcterms:modified xsi:type="dcterms:W3CDTF">2024-12-30T08:01:00Z</dcterms:modified>
</cp:coreProperties>
</file>