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584CF" w14:textId="77777777" w:rsidR="00D06EF0" w:rsidRPr="00B473D0" w:rsidRDefault="00D06EF0" w:rsidP="00082BB1">
      <w:pPr>
        <w:rPr>
          <w:sz w:val="28"/>
          <w:szCs w:val="28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B473D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</w:t>
      </w:r>
      <w:r w:rsidRPr="00B473D0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</w:t>
      </w:r>
    </w:p>
    <w:p w14:paraId="2374CE05" w14:textId="77777777" w:rsidR="00A442F3" w:rsidRDefault="00A442F3" w:rsidP="00A442F3">
      <w:pPr>
        <w:jc w:val="center"/>
        <w:rPr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 wp14:anchorId="7DC59E99" wp14:editId="21623F2E">
            <wp:extent cx="580390" cy="77343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060F8" w14:textId="77777777" w:rsidR="00A442F3" w:rsidRDefault="00A442F3" w:rsidP="00A442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3664EB0D" w14:textId="77777777" w:rsidR="00A442F3" w:rsidRDefault="00A442F3" w:rsidP="00A442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589A2D35" w14:textId="77777777" w:rsidR="00A442F3" w:rsidRDefault="00A442F3" w:rsidP="00A442F3">
      <w:pPr>
        <w:jc w:val="center"/>
        <w:rPr>
          <w:b/>
          <w:sz w:val="28"/>
          <w:szCs w:val="28"/>
        </w:rPr>
      </w:pPr>
    </w:p>
    <w:p w14:paraId="2DC54224" w14:textId="77777777" w:rsidR="00A442F3" w:rsidRDefault="00A442F3" w:rsidP="00A442F3">
      <w:pPr>
        <w:jc w:val="center"/>
      </w:pPr>
      <w:r>
        <w:rPr>
          <w:b/>
          <w:sz w:val="28"/>
          <w:szCs w:val="28"/>
        </w:rPr>
        <w:t>ВИКОНАВЧИЙ КОМІТЕТ</w:t>
      </w:r>
      <w:r>
        <w:rPr>
          <w:b/>
        </w:rPr>
        <w:t xml:space="preserve"> </w:t>
      </w:r>
    </w:p>
    <w:p w14:paraId="03872A89" w14:textId="77777777" w:rsidR="00A442F3" w:rsidRDefault="00A442F3" w:rsidP="00A442F3">
      <w:pPr>
        <w:jc w:val="center"/>
        <w:rPr>
          <w:sz w:val="28"/>
          <w:szCs w:val="28"/>
        </w:rPr>
      </w:pPr>
    </w:p>
    <w:p w14:paraId="737779DF" w14:textId="77777777" w:rsidR="00A442F3" w:rsidRDefault="00A442F3" w:rsidP="00A442F3">
      <w:pPr>
        <w:ind w:left="-180" w:firstLine="18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«13» березня 2024 року                                                                                      № </w:t>
      </w:r>
      <w:r w:rsidR="005D6132">
        <w:rPr>
          <w:b/>
          <w:i/>
          <w:sz w:val="28"/>
          <w:szCs w:val="28"/>
        </w:rPr>
        <w:t>352</w:t>
      </w:r>
    </w:p>
    <w:p w14:paraId="498B5161" w14:textId="77777777" w:rsidR="00A442F3" w:rsidRDefault="00A442F3" w:rsidP="00A442F3">
      <w:pPr>
        <w:ind w:left="-180" w:firstLine="180"/>
        <w:rPr>
          <w:b/>
          <w:sz w:val="28"/>
          <w:szCs w:val="28"/>
        </w:rPr>
      </w:pPr>
    </w:p>
    <w:p w14:paraId="00BDC957" w14:textId="77777777" w:rsidR="00A442F3" w:rsidRDefault="00A442F3" w:rsidP="00A442F3">
      <w:pPr>
        <w:jc w:val="center"/>
        <w:rPr>
          <w:b/>
          <w:sz w:val="28"/>
          <w:szCs w:val="28"/>
        </w:rPr>
      </w:pPr>
    </w:p>
    <w:p w14:paraId="0BE1AC95" w14:textId="77777777" w:rsidR="00A442F3" w:rsidRDefault="00A442F3" w:rsidP="00A442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BA6766B" w14:textId="77777777" w:rsidR="00D06EF0" w:rsidRPr="005D6132" w:rsidRDefault="00D06EF0" w:rsidP="00082BB1">
      <w:pPr>
        <w:jc w:val="both"/>
        <w:rPr>
          <w:b/>
          <w:i/>
          <w:sz w:val="28"/>
          <w:szCs w:val="28"/>
        </w:rPr>
      </w:pPr>
      <w:r w:rsidRPr="005D6132">
        <w:rPr>
          <w:b/>
          <w:i/>
          <w:sz w:val="28"/>
          <w:szCs w:val="28"/>
        </w:rPr>
        <w:t>Про надання дозволу на</w:t>
      </w:r>
    </w:p>
    <w:p w14:paraId="6C19C53E" w14:textId="16731543" w:rsidR="00D06EF0" w:rsidRPr="005D6132" w:rsidRDefault="006A4866" w:rsidP="00082BB1">
      <w:pPr>
        <w:jc w:val="both"/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кронування</w:t>
      </w:r>
      <w:proofErr w:type="spellEnd"/>
      <w:r>
        <w:rPr>
          <w:b/>
          <w:i/>
          <w:sz w:val="28"/>
          <w:szCs w:val="28"/>
        </w:rPr>
        <w:t xml:space="preserve"> </w:t>
      </w:r>
      <w:r w:rsidR="00D06EF0" w:rsidRPr="005D6132">
        <w:rPr>
          <w:b/>
          <w:i/>
          <w:sz w:val="28"/>
          <w:szCs w:val="28"/>
        </w:rPr>
        <w:t>зелених насаджень</w:t>
      </w:r>
    </w:p>
    <w:p w14:paraId="33B0C001" w14:textId="77777777" w:rsidR="00D06EF0" w:rsidRPr="0023659C" w:rsidRDefault="00D06EF0" w:rsidP="00082BB1">
      <w:pPr>
        <w:jc w:val="both"/>
        <w:rPr>
          <w:b/>
          <w:sz w:val="28"/>
          <w:szCs w:val="28"/>
        </w:rPr>
      </w:pPr>
    </w:p>
    <w:p w14:paraId="2DED383D" w14:textId="590E6200" w:rsidR="00D06EF0" w:rsidRPr="00395255" w:rsidRDefault="00D06EF0" w:rsidP="00082BB1">
      <w:pPr>
        <w:jc w:val="both"/>
        <w:rPr>
          <w:b/>
          <w:bCs/>
          <w:sz w:val="28"/>
          <w:szCs w:val="28"/>
        </w:rPr>
      </w:pPr>
      <w:r w:rsidRPr="008B09B9">
        <w:rPr>
          <w:sz w:val="28"/>
          <w:szCs w:val="28"/>
        </w:rPr>
        <w:tab/>
        <w:t>Керуючись</w:t>
      </w:r>
      <w:r w:rsidRPr="0023659C">
        <w:rPr>
          <w:sz w:val="28"/>
          <w:szCs w:val="28"/>
        </w:rPr>
        <w:t xml:space="preserve"> ст. 30, 40 Закону України «Про місцеве самоврядування в Україні»,</w:t>
      </w:r>
      <w:r w:rsidRPr="008B09B9">
        <w:rPr>
          <w:sz w:val="28"/>
          <w:szCs w:val="28"/>
        </w:rPr>
        <w:t xml:space="preserve"> ст. 28 Закону України «Про благоустрій населених пунктів», Порядком видалення дерев, кущів, газонів і квітників у населених  пунктах,  затвердженого постановою Кабінету Міністрів України від 01.08.2006 року 1045,</w:t>
      </w:r>
      <w:r w:rsidRPr="008B09B9">
        <w:rPr>
          <w:color w:val="000000"/>
          <w:sz w:val="28"/>
          <w:szCs w:val="28"/>
          <w:shd w:val="clear" w:color="auto" w:fill="FFFFFF"/>
        </w:rPr>
        <w:t xml:space="preserve"> Постановою Кабінету Міністрів України від 11.04.2012 року № 349, </w:t>
      </w:r>
      <w:r w:rsidRPr="008B09B9">
        <w:rPr>
          <w:sz w:val="28"/>
          <w:szCs w:val="28"/>
        </w:rPr>
        <w:t xml:space="preserve">розглянувши акт обстеження зелених насаджень, </w:t>
      </w:r>
      <w:r w:rsidRPr="00395255">
        <w:rPr>
          <w:b/>
          <w:bCs/>
          <w:sz w:val="28"/>
          <w:szCs w:val="28"/>
        </w:rPr>
        <w:t>виконавчий комітет сільської ради</w:t>
      </w:r>
    </w:p>
    <w:p w14:paraId="67AAF6D7" w14:textId="77777777" w:rsidR="00AD578E" w:rsidRDefault="00AD578E" w:rsidP="00A442F3">
      <w:pPr>
        <w:tabs>
          <w:tab w:val="left" w:pos="3600"/>
        </w:tabs>
        <w:jc w:val="center"/>
        <w:rPr>
          <w:b/>
          <w:sz w:val="28"/>
          <w:szCs w:val="28"/>
        </w:rPr>
      </w:pPr>
    </w:p>
    <w:p w14:paraId="0093551B" w14:textId="239A0B29" w:rsidR="00A442F3" w:rsidRDefault="00A442F3" w:rsidP="00A442F3">
      <w:pPr>
        <w:tabs>
          <w:tab w:val="left" w:pos="36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ВИРІШИВ:</w:t>
      </w:r>
    </w:p>
    <w:p w14:paraId="2F34913A" w14:textId="77777777" w:rsidR="00D06EF0" w:rsidRPr="008B09B9" w:rsidRDefault="00D06EF0" w:rsidP="00082BB1">
      <w:pPr>
        <w:jc w:val="center"/>
        <w:rPr>
          <w:sz w:val="28"/>
          <w:szCs w:val="28"/>
        </w:rPr>
      </w:pPr>
    </w:p>
    <w:p w14:paraId="0EB41C31" w14:textId="77777777" w:rsidR="005D6132" w:rsidRDefault="005D6132" w:rsidP="005D6132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AE5CA3">
        <w:rPr>
          <w:sz w:val="28"/>
          <w:szCs w:val="28"/>
        </w:rPr>
        <w:t>Над</w:t>
      </w:r>
      <w:r w:rsidRPr="005B56A0">
        <w:rPr>
          <w:sz w:val="28"/>
          <w:szCs w:val="28"/>
        </w:rPr>
        <w:t>ати дозвіл</w:t>
      </w:r>
      <w:r>
        <w:rPr>
          <w:sz w:val="28"/>
          <w:szCs w:val="28"/>
        </w:rPr>
        <w:t xml:space="preserve"> на </w:t>
      </w:r>
      <w:proofErr w:type="spellStart"/>
      <w:r w:rsidRPr="005928A8">
        <w:rPr>
          <w:sz w:val="28"/>
          <w:szCs w:val="28"/>
        </w:rPr>
        <w:t>кронування</w:t>
      </w:r>
      <w:proofErr w:type="spellEnd"/>
      <w:r>
        <w:rPr>
          <w:sz w:val="28"/>
          <w:szCs w:val="28"/>
        </w:rPr>
        <w:t xml:space="preserve"> зелених насаджень на території сіл Нові Петрівці, Старі Петрівці, Лютіж та Гута-Межигірська у кількості 390 (триста дев’яносто) дерев.</w:t>
      </w:r>
    </w:p>
    <w:p w14:paraId="5266A86B" w14:textId="30B6A3FE" w:rsidR="005D6132" w:rsidRDefault="005D6132" w:rsidP="005D6132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Виконання ро</w:t>
      </w:r>
      <w:r w:rsidRPr="004C3C3B">
        <w:rPr>
          <w:sz w:val="28"/>
          <w:szCs w:val="28"/>
        </w:rPr>
        <w:t>б</w:t>
      </w:r>
      <w:r>
        <w:rPr>
          <w:sz w:val="28"/>
          <w:szCs w:val="28"/>
        </w:rPr>
        <w:t>іт</w:t>
      </w:r>
      <w:r w:rsidRPr="004C3C3B">
        <w:rPr>
          <w:sz w:val="28"/>
          <w:szCs w:val="28"/>
        </w:rPr>
        <w:t xml:space="preserve"> по </w:t>
      </w:r>
      <w:proofErr w:type="spellStart"/>
      <w:r w:rsidRPr="004C3C3B">
        <w:rPr>
          <w:sz w:val="28"/>
          <w:szCs w:val="28"/>
        </w:rPr>
        <w:t>кронуванню</w:t>
      </w:r>
      <w:proofErr w:type="spellEnd"/>
      <w:r w:rsidRPr="004C3C3B">
        <w:rPr>
          <w:sz w:val="28"/>
          <w:szCs w:val="28"/>
        </w:rPr>
        <w:t xml:space="preserve"> </w:t>
      </w:r>
      <w:r w:rsidRPr="00674153">
        <w:rPr>
          <w:sz w:val="28"/>
          <w:szCs w:val="28"/>
        </w:rPr>
        <w:t xml:space="preserve">зелених насаджень </w:t>
      </w:r>
      <w:r w:rsidRPr="004C3C3B">
        <w:rPr>
          <w:sz w:val="28"/>
          <w:szCs w:val="28"/>
        </w:rPr>
        <w:t>покласти на КП «Петрівський благоустрій»</w:t>
      </w:r>
      <w:r>
        <w:rPr>
          <w:sz w:val="28"/>
          <w:szCs w:val="28"/>
        </w:rPr>
        <w:t xml:space="preserve"> Петрівської сільської ради.</w:t>
      </w:r>
    </w:p>
    <w:p w14:paraId="4757EE58" w14:textId="77777777" w:rsidR="005D6132" w:rsidRPr="004C3C3B" w:rsidRDefault="005D6132" w:rsidP="005D6132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4C3C3B">
        <w:rPr>
          <w:sz w:val="28"/>
          <w:szCs w:val="28"/>
        </w:rPr>
        <w:t>Контроль за виконанням рішення покласти на заступника сільського голови з питань діяльності виконавчих органів ради Дикуна М.М.</w:t>
      </w:r>
    </w:p>
    <w:p w14:paraId="135F837B" w14:textId="77777777" w:rsidR="005D6132" w:rsidRDefault="005D6132" w:rsidP="00A442F3">
      <w:pPr>
        <w:ind w:firstLine="708"/>
        <w:jc w:val="both"/>
        <w:rPr>
          <w:sz w:val="28"/>
          <w:szCs w:val="28"/>
        </w:rPr>
      </w:pPr>
    </w:p>
    <w:p w14:paraId="5243D389" w14:textId="77777777" w:rsidR="00D06EF0" w:rsidRPr="008B09B9" w:rsidRDefault="00D06EF0" w:rsidP="00082BB1">
      <w:pPr>
        <w:ind w:firstLine="708"/>
        <w:jc w:val="both"/>
        <w:rPr>
          <w:sz w:val="28"/>
          <w:szCs w:val="28"/>
          <w:lang w:val="ru-RU"/>
        </w:rPr>
      </w:pPr>
    </w:p>
    <w:p w14:paraId="0F16FE0C" w14:textId="77777777" w:rsidR="00D06EF0" w:rsidRPr="008B09B9" w:rsidRDefault="00D06EF0" w:rsidP="00082BB1">
      <w:pPr>
        <w:ind w:firstLine="708"/>
        <w:jc w:val="both"/>
        <w:rPr>
          <w:sz w:val="28"/>
          <w:szCs w:val="28"/>
          <w:lang w:val="ru-RU"/>
        </w:rPr>
      </w:pPr>
    </w:p>
    <w:p w14:paraId="001CCC95" w14:textId="77777777" w:rsidR="00D06EF0" w:rsidRDefault="00D06EF0" w:rsidP="008B09B9">
      <w:pPr>
        <w:jc w:val="center"/>
        <w:rPr>
          <w:sz w:val="28"/>
          <w:szCs w:val="28"/>
        </w:rPr>
      </w:pPr>
      <w:r w:rsidRPr="008B09B9">
        <w:rPr>
          <w:sz w:val="28"/>
          <w:szCs w:val="28"/>
          <w:lang w:val="ru-RU"/>
        </w:rPr>
        <w:t xml:space="preserve">                      </w:t>
      </w:r>
    </w:p>
    <w:p w14:paraId="6BE128C6" w14:textId="77777777" w:rsidR="00D06EF0" w:rsidRPr="005D6132" w:rsidRDefault="00A442F3" w:rsidP="00A442F3">
      <w:pPr>
        <w:rPr>
          <w:b/>
          <w:i/>
          <w:sz w:val="28"/>
          <w:szCs w:val="28"/>
        </w:rPr>
      </w:pPr>
      <w:r w:rsidRPr="005D6132">
        <w:rPr>
          <w:b/>
          <w:i/>
          <w:sz w:val="28"/>
          <w:szCs w:val="28"/>
        </w:rPr>
        <w:t>Сільський</w:t>
      </w:r>
      <w:r w:rsidR="00D06EF0" w:rsidRPr="005D6132">
        <w:rPr>
          <w:b/>
          <w:i/>
          <w:sz w:val="28"/>
          <w:szCs w:val="28"/>
        </w:rPr>
        <w:t xml:space="preserve"> голов</w:t>
      </w:r>
      <w:r w:rsidRPr="005D6132">
        <w:rPr>
          <w:b/>
          <w:i/>
          <w:sz w:val="28"/>
          <w:szCs w:val="28"/>
        </w:rPr>
        <w:t>а</w:t>
      </w:r>
      <w:r w:rsidR="00D06EF0" w:rsidRPr="005D6132">
        <w:rPr>
          <w:b/>
          <w:i/>
          <w:sz w:val="28"/>
          <w:szCs w:val="28"/>
        </w:rPr>
        <w:t xml:space="preserve">                               </w:t>
      </w:r>
      <w:r w:rsidRPr="005D6132">
        <w:rPr>
          <w:b/>
          <w:i/>
          <w:sz w:val="28"/>
          <w:szCs w:val="28"/>
        </w:rPr>
        <w:tab/>
      </w:r>
      <w:r w:rsidRPr="005D6132">
        <w:rPr>
          <w:b/>
          <w:i/>
          <w:sz w:val="28"/>
          <w:szCs w:val="28"/>
        </w:rPr>
        <w:tab/>
        <w:t xml:space="preserve">                </w:t>
      </w:r>
      <w:r w:rsidR="00D06EF0" w:rsidRPr="005D6132">
        <w:rPr>
          <w:b/>
          <w:i/>
          <w:sz w:val="28"/>
          <w:szCs w:val="28"/>
        </w:rPr>
        <w:t xml:space="preserve">     </w:t>
      </w:r>
      <w:proofErr w:type="spellStart"/>
      <w:r w:rsidRPr="005D6132">
        <w:rPr>
          <w:b/>
          <w:i/>
          <w:sz w:val="28"/>
          <w:szCs w:val="28"/>
        </w:rPr>
        <w:t>Радіон</w:t>
      </w:r>
      <w:proofErr w:type="spellEnd"/>
      <w:r w:rsidRPr="005D6132">
        <w:rPr>
          <w:b/>
          <w:i/>
          <w:sz w:val="28"/>
          <w:szCs w:val="28"/>
        </w:rPr>
        <w:t xml:space="preserve"> Старенький</w:t>
      </w:r>
    </w:p>
    <w:p w14:paraId="37E61A0F" w14:textId="77777777" w:rsidR="00D06EF0" w:rsidRPr="005D6132" w:rsidRDefault="00D06EF0" w:rsidP="008B09B9">
      <w:pPr>
        <w:rPr>
          <w:i/>
          <w:sz w:val="28"/>
          <w:szCs w:val="28"/>
        </w:rPr>
      </w:pPr>
      <w:r w:rsidRPr="005D6132">
        <w:rPr>
          <w:i/>
          <w:sz w:val="28"/>
          <w:szCs w:val="28"/>
        </w:rPr>
        <w:t xml:space="preserve">    </w:t>
      </w:r>
    </w:p>
    <w:p w14:paraId="1182897E" w14:textId="77777777" w:rsidR="00D06EF0" w:rsidRPr="005D6132" w:rsidRDefault="00D06EF0" w:rsidP="008B09B9">
      <w:pPr>
        <w:rPr>
          <w:i/>
        </w:rPr>
      </w:pPr>
    </w:p>
    <w:p w14:paraId="57E16AA8" w14:textId="77777777" w:rsidR="00D06EF0" w:rsidRPr="005D6132" w:rsidRDefault="00D06EF0">
      <w:pPr>
        <w:rPr>
          <w:i/>
          <w:sz w:val="28"/>
          <w:szCs w:val="28"/>
        </w:rPr>
      </w:pPr>
    </w:p>
    <w:sectPr w:rsidR="00D06EF0" w:rsidRPr="005D6132" w:rsidSect="005D6132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574B9" w14:textId="77777777" w:rsidR="00A11FA4" w:rsidRDefault="00A11FA4" w:rsidP="00D86D34">
      <w:r>
        <w:separator/>
      </w:r>
    </w:p>
  </w:endnote>
  <w:endnote w:type="continuationSeparator" w:id="0">
    <w:p w14:paraId="2A7E48AE" w14:textId="77777777" w:rsidR="00A11FA4" w:rsidRDefault="00A11FA4" w:rsidP="00D8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A5DBD" w14:textId="77777777" w:rsidR="00A11FA4" w:rsidRDefault="00A11FA4" w:rsidP="00D86D34">
      <w:r>
        <w:separator/>
      </w:r>
    </w:p>
  </w:footnote>
  <w:footnote w:type="continuationSeparator" w:id="0">
    <w:p w14:paraId="71427A55" w14:textId="77777777" w:rsidR="00A11FA4" w:rsidRDefault="00A11FA4" w:rsidP="00D8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33631"/>
    <w:multiLevelType w:val="hybridMultilevel"/>
    <w:tmpl w:val="43383C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BB1"/>
    <w:rsid w:val="00037C6D"/>
    <w:rsid w:val="00053767"/>
    <w:rsid w:val="00082BB1"/>
    <w:rsid w:val="00085EDA"/>
    <w:rsid w:val="00106136"/>
    <w:rsid w:val="00107088"/>
    <w:rsid w:val="0014663D"/>
    <w:rsid w:val="001E0707"/>
    <w:rsid w:val="0023659C"/>
    <w:rsid w:val="00274E36"/>
    <w:rsid w:val="0029023A"/>
    <w:rsid w:val="003840F9"/>
    <w:rsid w:val="00395255"/>
    <w:rsid w:val="003B0AAC"/>
    <w:rsid w:val="003C5E68"/>
    <w:rsid w:val="003D2925"/>
    <w:rsid w:val="004341A0"/>
    <w:rsid w:val="00440AEE"/>
    <w:rsid w:val="00472A54"/>
    <w:rsid w:val="004A5946"/>
    <w:rsid w:val="004A6773"/>
    <w:rsid w:val="00521018"/>
    <w:rsid w:val="00527A5B"/>
    <w:rsid w:val="005A6CAF"/>
    <w:rsid w:val="005D6132"/>
    <w:rsid w:val="005F66EA"/>
    <w:rsid w:val="006062D1"/>
    <w:rsid w:val="00642C1B"/>
    <w:rsid w:val="0068439C"/>
    <w:rsid w:val="00690CAF"/>
    <w:rsid w:val="006A4866"/>
    <w:rsid w:val="006F5F91"/>
    <w:rsid w:val="00707FCA"/>
    <w:rsid w:val="0073141A"/>
    <w:rsid w:val="00780AE7"/>
    <w:rsid w:val="007F397F"/>
    <w:rsid w:val="008000A2"/>
    <w:rsid w:val="008240AD"/>
    <w:rsid w:val="00832E5E"/>
    <w:rsid w:val="008509E2"/>
    <w:rsid w:val="008A56A4"/>
    <w:rsid w:val="008B09B9"/>
    <w:rsid w:val="008D0A94"/>
    <w:rsid w:val="008D620B"/>
    <w:rsid w:val="00A11FA4"/>
    <w:rsid w:val="00A442F3"/>
    <w:rsid w:val="00AD578E"/>
    <w:rsid w:val="00B2614B"/>
    <w:rsid w:val="00B473D0"/>
    <w:rsid w:val="00C57696"/>
    <w:rsid w:val="00CB134E"/>
    <w:rsid w:val="00D06EF0"/>
    <w:rsid w:val="00D3202B"/>
    <w:rsid w:val="00D33BDE"/>
    <w:rsid w:val="00D86D34"/>
    <w:rsid w:val="00DC30E4"/>
    <w:rsid w:val="00DD1BE0"/>
    <w:rsid w:val="00DD7934"/>
    <w:rsid w:val="00E751FB"/>
    <w:rsid w:val="00E866B6"/>
    <w:rsid w:val="00F52C96"/>
    <w:rsid w:val="00F84DC6"/>
    <w:rsid w:val="00FE4323"/>
    <w:rsid w:val="00FF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B3028"/>
  <w15:docId w15:val="{8F8E5ACD-CA6E-428D-B098-5DCC1B769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BB1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82BB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locked/>
    <w:rsid w:val="00082BB1"/>
    <w:rPr>
      <w:rFonts w:ascii="Tahoma" w:hAnsi="Tahoma" w:cs="Tahoma"/>
      <w:sz w:val="16"/>
      <w:szCs w:val="16"/>
      <w:lang w:eastAsia="ru-RU"/>
    </w:rPr>
  </w:style>
  <w:style w:type="character" w:styleId="a5">
    <w:name w:val="page number"/>
    <w:basedOn w:val="a0"/>
    <w:uiPriority w:val="99"/>
    <w:rsid w:val="00082BB1"/>
    <w:rPr>
      <w:rFonts w:cs="Times New Roman"/>
    </w:rPr>
  </w:style>
  <w:style w:type="paragraph" w:styleId="a6">
    <w:name w:val="List Paragraph"/>
    <w:basedOn w:val="a"/>
    <w:uiPriority w:val="99"/>
    <w:qFormat/>
    <w:rsid w:val="00780AE7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rsid w:val="00D86D3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semiHidden/>
    <w:locked/>
    <w:rsid w:val="00D86D34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rsid w:val="00D86D34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semiHidden/>
    <w:locked/>
    <w:rsid w:val="00D86D34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KRUPEC</dc:creator>
  <cp:lastModifiedBy>User User</cp:lastModifiedBy>
  <cp:revision>5</cp:revision>
  <cp:lastPrinted>2024-04-05T08:15:00Z</cp:lastPrinted>
  <dcterms:created xsi:type="dcterms:W3CDTF">2024-03-12T14:45:00Z</dcterms:created>
  <dcterms:modified xsi:type="dcterms:W3CDTF">2024-04-05T08:17:00Z</dcterms:modified>
</cp:coreProperties>
</file>