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D55DD" w:rsidRPr="00AD55DD" w:rsidRDefault="00AD55DD" w:rsidP="00AD55D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</w:t>
      </w:r>
      <w:r w:rsidR="001D02F7"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1D02F7">
        <w:rPr>
          <w:rFonts w:ascii="Times New Roman" w:hAnsi="Times New Roman" w:cs="Times New Roman"/>
          <w:b/>
          <w:i/>
          <w:sz w:val="28"/>
          <w:szCs w:val="28"/>
        </w:rPr>
        <w:t>трав</w:t>
      </w:r>
      <w:r>
        <w:rPr>
          <w:rFonts w:ascii="Times New Roman" w:hAnsi="Times New Roman" w:cs="Times New Roman"/>
          <w:b/>
          <w:i/>
          <w:sz w:val="28"/>
          <w:szCs w:val="28"/>
        </w:rPr>
        <w:t>ня 2021</w:t>
      </w:r>
      <w:r w:rsidRPr="00AD55DD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Pr="00AD55DD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8F29C2">
        <w:rPr>
          <w:rFonts w:ascii="Times New Roman" w:hAnsi="Times New Roman" w:cs="Times New Roman"/>
          <w:b/>
          <w:i/>
          <w:sz w:val="28"/>
          <w:szCs w:val="28"/>
        </w:rPr>
        <w:t xml:space="preserve"> 284</w:t>
      </w:r>
      <w:bookmarkStart w:id="0" w:name="_GoBack"/>
      <w:bookmarkEnd w:id="0"/>
    </w:p>
    <w:p w:rsidR="00244086" w:rsidRPr="001D02F7" w:rsidRDefault="00586BC6" w:rsidP="001D0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 xml:space="preserve">РІШЕННЯ                  </w:t>
      </w:r>
      <w:r w:rsidR="001D02F7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15F63" w:rsidRDefault="009C1BE8" w:rsidP="00C15F6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C15F63">
        <w:rPr>
          <w:rFonts w:ascii="Times New Roman" w:hAnsi="Times New Roman" w:cs="Times New Roman"/>
          <w:b/>
          <w:i/>
          <w:sz w:val="28"/>
          <w:szCs w:val="28"/>
        </w:rPr>
        <w:t xml:space="preserve">відмову в наданні дозволу </w:t>
      </w:r>
    </w:p>
    <w:p w:rsidR="00A60953" w:rsidRPr="002330D6" w:rsidRDefault="00C15F63" w:rsidP="00C15F6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розміщення </w:t>
      </w:r>
      <w:r w:rsidR="008C3143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8A5FA4" w:rsidRDefault="008A5FA4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FA4" w:rsidRDefault="008A5FA4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Pr="00F732B1">
        <w:rPr>
          <w:rFonts w:ascii="Times New Roman" w:hAnsi="Times New Roman" w:cs="Times New Roman"/>
          <w:sz w:val="28"/>
          <w:szCs w:val="28"/>
        </w:rPr>
        <w:t xml:space="preserve"> </w:t>
      </w:r>
      <w:r w:rsidR="001D02F7">
        <w:rPr>
          <w:rFonts w:ascii="Times New Roman" w:hAnsi="Times New Roman" w:cs="Times New Roman"/>
          <w:sz w:val="28"/>
          <w:szCs w:val="28"/>
        </w:rPr>
        <w:t>Кирієнко Валентин</w:t>
      </w:r>
      <w:r w:rsidR="00956E10">
        <w:rPr>
          <w:rFonts w:ascii="Times New Roman" w:hAnsi="Times New Roman" w:cs="Times New Roman"/>
          <w:sz w:val="28"/>
          <w:szCs w:val="28"/>
        </w:rPr>
        <w:t>и</w:t>
      </w:r>
      <w:r w:rsidR="001D02F7">
        <w:rPr>
          <w:rFonts w:ascii="Times New Roman" w:hAnsi="Times New Roman" w:cs="Times New Roman"/>
          <w:sz w:val="28"/>
          <w:szCs w:val="28"/>
        </w:rPr>
        <w:t xml:space="preserve"> Григорівн</w:t>
      </w:r>
      <w:r w:rsidR="00956E10">
        <w:rPr>
          <w:rFonts w:ascii="Times New Roman" w:hAnsi="Times New Roman" w:cs="Times New Roman"/>
          <w:sz w:val="28"/>
          <w:szCs w:val="28"/>
        </w:rPr>
        <w:t>и</w:t>
      </w:r>
      <w:r w:rsidR="0068566A" w:rsidRPr="00F732B1">
        <w:rPr>
          <w:rFonts w:ascii="Times New Roman" w:hAnsi="Times New Roman" w:cs="Times New Roman"/>
          <w:sz w:val="28"/>
          <w:szCs w:val="28"/>
        </w:rPr>
        <w:t>,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15F63">
        <w:rPr>
          <w:rFonts w:ascii="Times New Roman" w:hAnsi="Times New Roman" w:cs="Times New Roman"/>
          <w:sz w:val="28"/>
          <w:szCs w:val="28"/>
        </w:rPr>
        <w:t>власниці земельної ділянки</w:t>
      </w:r>
      <w:r w:rsidR="001D02F7">
        <w:rPr>
          <w:rFonts w:ascii="Times New Roman" w:hAnsi="Times New Roman" w:cs="Times New Roman"/>
          <w:sz w:val="28"/>
          <w:szCs w:val="28"/>
        </w:rPr>
        <w:t xml:space="preserve"> кадастровий номер 3221886001:03</w:t>
      </w:r>
      <w:r w:rsidR="00C15F63">
        <w:rPr>
          <w:rFonts w:ascii="Times New Roman" w:hAnsi="Times New Roman" w:cs="Times New Roman"/>
          <w:sz w:val="28"/>
          <w:szCs w:val="28"/>
        </w:rPr>
        <w:t>:</w:t>
      </w:r>
      <w:r w:rsidR="001D02F7">
        <w:rPr>
          <w:rFonts w:ascii="Times New Roman" w:hAnsi="Times New Roman" w:cs="Times New Roman"/>
          <w:sz w:val="28"/>
          <w:szCs w:val="28"/>
        </w:rPr>
        <w:t>255</w:t>
      </w:r>
      <w:r w:rsidR="00C15F63">
        <w:rPr>
          <w:rFonts w:ascii="Times New Roman" w:hAnsi="Times New Roman" w:cs="Times New Roman"/>
          <w:sz w:val="28"/>
          <w:szCs w:val="28"/>
        </w:rPr>
        <w:t>:</w:t>
      </w:r>
      <w:r w:rsidR="001D02F7">
        <w:rPr>
          <w:rFonts w:ascii="Times New Roman" w:hAnsi="Times New Roman" w:cs="Times New Roman"/>
          <w:sz w:val="28"/>
          <w:szCs w:val="28"/>
        </w:rPr>
        <w:t>0030</w:t>
      </w:r>
      <w:r w:rsidR="00C15F63">
        <w:rPr>
          <w:rFonts w:ascii="Times New Roman" w:hAnsi="Times New Roman" w:cs="Times New Roman"/>
          <w:sz w:val="28"/>
          <w:szCs w:val="28"/>
        </w:rPr>
        <w:t xml:space="preserve"> щодо надання дозволу на розміщення тимчасов</w:t>
      </w:r>
      <w:r w:rsidR="001D02F7">
        <w:rPr>
          <w:rFonts w:ascii="Times New Roman" w:hAnsi="Times New Roman" w:cs="Times New Roman"/>
          <w:sz w:val="28"/>
          <w:szCs w:val="28"/>
        </w:rPr>
        <w:t>ої</w:t>
      </w:r>
      <w:r w:rsidR="00C15F6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1D02F7">
        <w:rPr>
          <w:rFonts w:ascii="Times New Roman" w:hAnsi="Times New Roman" w:cs="Times New Roman"/>
          <w:sz w:val="28"/>
          <w:szCs w:val="28"/>
        </w:rPr>
        <w:t>и</w:t>
      </w:r>
      <w:r w:rsidR="00C15F63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="006B5CC2">
        <w:rPr>
          <w:rFonts w:ascii="Times New Roman" w:hAnsi="Times New Roman" w:cs="Times New Roman"/>
          <w:sz w:val="28"/>
          <w:szCs w:val="28"/>
        </w:rPr>
        <w:t xml:space="preserve">зважаючи на </w:t>
      </w:r>
      <w:r w:rsidR="001F0F5D">
        <w:rPr>
          <w:rFonts w:ascii="Times New Roman" w:hAnsi="Times New Roman" w:cs="Times New Roman"/>
          <w:sz w:val="28"/>
          <w:szCs w:val="28"/>
        </w:rPr>
        <w:t>переважні види забудови, встановлені в Плані зонування</w:t>
      </w:r>
      <w:r w:rsidR="006B5CC2">
        <w:rPr>
          <w:rFonts w:ascii="Times New Roman" w:hAnsi="Times New Roman" w:cs="Times New Roman"/>
          <w:sz w:val="28"/>
          <w:szCs w:val="28"/>
        </w:rPr>
        <w:t xml:space="preserve"> території села Нові Петрівці, враховуючи</w:t>
      </w:r>
      <w:r w:rsidR="001574A6">
        <w:rPr>
          <w:rFonts w:ascii="Times New Roman" w:hAnsi="Times New Roman" w:cs="Times New Roman"/>
          <w:sz w:val="28"/>
          <w:szCs w:val="28"/>
        </w:rPr>
        <w:t xml:space="preserve"> </w:t>
      </w:r>
      <w:r w:rsidR="006121C8">
        <w:rPr>
          <w:rFonts w:ascii="Times New Roman" w:hAnsi="Times New Roman" w:cs="Times New Roman"/>
          <w:sz w:val="28"/>
          <w:szCs w:val="28"/>
        </w:rPr>
        <w:t>дорожні умови</w:t>
      </w:r>
      <w:r w:rsidR="008A5FA4">
        <w:rPr>
          <w:rFonts w:ascii="Times New Roman" w:hAnsi="Times New Roman" w:cs="Times New Roman"/>
          <w:sz w:val="28"/>
          <w:szCs w:val="28"/>
        </w:rPr>
        <w:t xml:space="preserve"> та категорію </w:t>
      </w:r>
      <w:r w:rsidR="006B5CC2">
        <w:rPr>
          <w:rFonts w:ascii="Times New Roman" w:hAnsi="Times New Roman" w:cs="Times New Roman"/>
          <w:sz w:val="28"/>
          <w:szCs w:val="28"/>
        </w:rPr>
        <w:t xml:space="preserve">автодороги </w:t>
      </w:r>
      <w:r w:rsidR="00B273F4">
        <w:rPr>
          <w:rFonts w:ascii="Times New Roman" w:hAnsi="Times New Roman" w:cs="Times New Roman"/>
          <w:sz w:val="28"/>
          <w:szCs w:val="28"/>
        </w:rPr>
        <w:t xml:space="preserve">Р-02 </w:t>
      </w:r>
      <w:r w:rsidR="006B5CC2">
        <w:rPr>
          <w:rFonts w:ascii="Times New Roman" w:hAnsi="Times New Roman" w:cs="Times New Roman"/>
          <w:sz w:val="28"/>
          <w:szCs w:val="28"/>
        </w:rPr>
        <w:t>Київ-Іванків-Овруч</w:t>
      </w:r>
      <w:r w:rsidR="008A5FA4">
        <w:rPr>
          <w:rFonts w:ascii="Times New Roman" w:hAnsi="Times New Roman" w:cs="Times New Roman"/>
          <w:sz w:val="28"/>
          <w:szCs w:val="28"/>
        </w:rPr>
        <w:t>,</w:t>
      </w:r>
      <w:r w:rsidR="006121C8">
        <w:rPr>
          <w:rFonts w:ascii="Times New Roman" w:hAnsi="Times New Roman" w:cs="Times New Roman"/>
          <w:sz w:val="28"/>
          <w:szCs w:val="28"/>
        </w:rPr>
        <w:t xml:space="preserve"> 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1574A6">
        <w:rPr>
          <w:rFonts w:ascii="Times New Roman" w:hAnsi="Times New Roman" w:cs="Times New Roman"/>
          <w:b/>
          <w:sz w:val="28"/>
          <w:szCs w:val="28"/>
        </w:rPr>
        <w:t>:</w:t>
      </w:r>
    </w:p>
    <w:p w:rsidR="008C3143" w:rsidRPr="001574A6" w:rsidRDefault="006B5CC2" w:rsidP="006B5CC2">
      <w:pPr>
        <w:pStyle w:val="a3"/>
        <w:spacing w:before="16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A5FA4">
        <w:rPr>
          <w:rFonts w:ascii="Times New Roman" w:hAnsi="Times New Roman" w:cs="Times New Roman"/>
          <w:sz w:val="28"/>
          <w:szCs w:val="28"/>
        </w:rPr>
        <w:t>Врах</w:t>
      </w:r>
      <w:r w:rsidR="00943F27">
        <w:rPr>
          <w:rFonts w:ascii="Times New Roman" w:hAnsi="Times New Roman" w:cs="Times New Roman"/>
          <w:sz w:val="28"/>
          <w:szCs w:val="28"/>
        </w:rPr>
        <w:t xml:space="preserve">овуючи переважні види забудови та </w:t>
      </w:r>
      <w:r w:rsidR="008A5FA4">
        <w:rPr>
          <w:rFonts w:ascii="Times New Roman" w:hAnsi="Times New Roman" w:cs="Times New Roman"/>
          <w:sz w:val="28"/>
          <w:szCs w:val="28"/>
        </w:rPr>
        <w:t xml:space="preserve">для </w:t>
      </w:r>
      <w:r w:rsidR="00627A98">
        <w:rPr>
          <w:rFonts w:ascii="Times New Roman" w:hAnsi="Times New Roman" w:cs="Times New Roman"/>
          <w:sz w:val="28"/>
          <w:szCs w:val="28"/>
        </w:rPr>
        <w:t xml:space="preserve">забезпечення </w:t>
      </w:r>
      <w:r w:rsidR="006121C8">
        <w:rPr>
          <w:rFonts w:ascii="Times New Roman" w:hAnsi="Times New Roman" w:cs="Times New Roman"/>
          <w:sz w:val="28"/>
          <w:szCs w:val="28"/>
        </w:rPr>
        <w:t xml:space="preserve">безпеки </w:t>
      </w:r>
      <w:r w:rsidR="00627A98">
        <w:rPr>
          <w:rFonts w:ascii="Times New Roman" w:hAnsi="Times New Roman" w:cs="Times New Roman"/>
          <w:sz w:val="28"/>
          <w:szCs w:val="28"/>
        </w:rPr>
        <w:t>дорожнього руху та руху п</w:t>
      </w:r>
      <w:r w:rsidR="006121C8">
        <w:rPr>
          <w:rFonts w:ascii="Times New Roman" w:hAnsi="Times New Roman" w:cs="Times New Roman"/>
          <w:sz w:val="28"/>
          <w:szCs w:val="28"/>
        </w:rPr>
        <w:t xml:space="preserve">ішоходів, </w:t>
      </w:r>
      <w:r w:rsidR="00627A98">
        <w:rPr>
          <w:rFonts w:ascii="Times New Roman" w:hAnsi="Times New Roman" w:cs="Times New Roman"/>
          <w:sz w:val="28"/>
          <w:szCs w:val="28"/>
        </w:rPr>
        <w:t>в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ідмовити </w:t>
      </w:r>
      <w:r w:rsidR="00956E10">
        <w:rPr>
          <w:rFonts w:ascii="Times New Roman" w:hAnsi="Times New Roman" w:cs="Times New Roman"/>
          <w:sz w:val="28"/>
          <w:szCs w:val="28"/>
        </w:rPr>
        <w:t>Кирієнко Валентині Григорівні</w:t>
      </w:r>
      <w:r w:rsidR="00956E10" w:rsidRPr="001574A6">
        <w:rPr>
          <w:rFonts w:ascii="Times New Roman" w:hAnsi="Times New Roman" w:cs="Times New Roman"/>
          <w:sz w:val="28"/>
          <w:szCs w:val="28"/>
        </w:rPr>
        <w:t xml:space="preserve"> </w:t>
      </w:r>
      <w:r w:rsidR="001F0F5D" w:rsidRPr="001574A6">
        <w:rPr>
          <w:rFonts w:ascii="Times New Roman" w:hAnsi="Times New Roman" w:cs="Times New Roman"/>
          <w:sz w:val="28"/>
          <w:szCs w:val="28"/>
        </w:rPr>
        <w:t>в наданні дозволу на розміщення тимчасов</w:t>
      </w:r>
      <w:r w:rsidR="00956E10">
        <w:rPr>
          <w:rFonts w:ascii="Times New Roman" w:hAnsi="Times New Roman" w:cs="Times New Roman"/>
          <w:sz w:val="28"/>
          <w:szCs w:val="28"/>
        </w:rPr>
        <w:t>ої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956E10">
        <w:rPr>
          <w:rFonts w:ascii="Times New Roman" w:hAnsi="Times New Roman" w:cs="Times New Roman"/>
          <w:sz w:val="28"/>
          <w:szCs w:val="28"/>
        </w:rPr>
        <w:t>и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 на земельній ділянці</w:t>
      </w:r>
      <w:r w:rsidR="001F0F5D" w:rsidRPr="00157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956E10" w:rsidRPr="00956E10">
        <w:rPr>
          <w:rFonts w:ascii="Times New Roman" w:hAnsi="Times New Roman" w:cs="Times New Roman"/>
          <w:sz w:val="28"/>
          <w:szCs w:val="28"/>
        </w:rPr>
        <w:t xml:space="preserve">3221886001:03:255:0030 </w:t>
      </w:r>
      <w:r w:rsidR="008206F3" w:rsidRPr="001574A6">
        <w:rPr>
          <w:rFonts w:ascii="Times New Roman" w:hAnsi="Times New Roman" w:cs="Times New Roman"/>
          <w:sz w:val="28"/>
          <w:szCs w:val="28"/>
        </w:rPr>
        <w:t xml:space="preserve">з </w:t>
      </w:r>
      <w:r w:rsidR="008206F3" w:rsidRPr="008A5FA4">
        <w:rPr>
          <w:rFonts w:ascii="Times New Roman" w:hAnsi="Times New Roman" w:cs="Times New Roman"/>
          <w:sz w:val="28"/>
          <w:szCs w:val="28"/>
        </w:rPr>
        <w:t>цільовим призна</w:t>
      </w:r>
      <w:r w:rsidR="001574A6" w:rsidRPr="008A5FA4">
        <w:rPr>
          <w:rFonts w:ascii="Times New Roman" w:hAnsi="Times New Roman" w:cs="Times New Roman"/>
          <w:sz w:val="28"/>
          <w:szCs w:val="28"/>
        </w:rPr>
        <w:t>ченням: д</w:t>
      </w:r>
      <w:r w:rsidR="001574A6" w:rsidRPr="008A5FA4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і обслуговування житлового будинку, господарських</w:t>
      </w:r>
      <w:r w:rsidR="001574A6" w:rsidRPr="001574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будівель і споруд (присадибна ділянка) </w:t>
      </w:r>
      <w:r>
        <w:rPr>
          <w:rFonts w:ascii="Times New Roman" w:hAnsi="Times New Roman" w:cs="Times New Roman"/>
          <w:sz w:val="28"/>
          <w:szCs w:val="28"/>
        </w:rPr>
        <w:t>на вул. Свято-Покровській</w:t>
      </w:r>
      <w:r w:rsidR="008A5FA4">
        <w:rPr>
          <w:rFonts w:ascii="Times New Roman" w:hAnsi="Times New Roman" w:cs="Times New Roman"/>
          <w:sz w:val="28"/>
          <w:szCs w:val="28"/>
        </w:rPr>
        <w:t>, буд.227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6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36" w:rsidRPr="00E12434" w:rsidRDefault="006B5CC2" w:rsidP="006B5CC2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92236"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FA4" w:rsidRDefault="008A5FA4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7A98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>Радіон СТАРЕНЬКИЙ</w:t>
      </w:r>
    </w:p>
    <w:sectPr w:rsidR="00627A98" w:rsidSect="001659F2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1574A6"/>
    <w:rsid w:val="001659F2"/>
    <w:rsid w:val="001663A0"/>
    <w:rsid w:val="001749D9"/>
    <w:rsid w:val="0018187E"/>
    <w:rsid w:val="001C16EC"/>
    <w:rsid w:val="001D02F7"/>
    <w:rsid w:val="001E1D91"/>
    <w:rsid w:val="001F0F5D"/>
    <w:rsid w:val="001F7C81"/>
    <w:rsid w:val="00213651"/>
    <w:rsid w:val="002330D6"/>
    <w:rsid w:val="00244086"/>
    <w:rsid w:val="002C55FD"/>
    <w:rsid w:val="0030195B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121C8"/>
    <w:rsid w:val="00627A98"/>
    <w:rsid w:val="00640995"/>
    <w:rsid w:val="006668F7"/>
    <w:rsid w:val="00677B53"/>
    <w:rsid w:val="0068566A"/>
    <w:rsid w:val="006B5CC2"/>
    <w:rsid w:val="006F65A5"/>
    <w:rsid w:val="00711BA7"/>
    <w:rsid w:val="00714F8C"/>
    <w:rsid w:val="007407C2"/>
    <w:rsid w:val="00743CCE"/>
    <w:rsid w:val="007A256C"/>
    <w:rsid w:val="007A6C59"/>
    <w:rsid w:val="008039E4"/>
    <w:rsid w:val="008206F3"/>
    <w:rsid w:val="00821154"/>
    <w:rsid w:val="008231C6"/>
    <w:rsid w:val="008A5FA4"/>
    <w:rsid w:val="008C3143"/>
    <w:rsid w:val="008C6D4C"/>
    <w:rsid w:val="008F29C2"/>
    <w:rsid w:val="00943F27"/>
    <w:rsid w:val="00956E10"/>
    <w:rsid w:val="009C1BE8"/>
    <w:rsid w:val="009C42C4"/>
    <w:rsid w:val="009E0D66"/>
    <w:rsid w:val="00A02BA9"/>
    <w:rsid w:val="00A60953"/>
    <w:rsid w:val="00AA7194"/>
    <w:rsid w:val="00AD55DD"/>
    <w:rsid w:val="00B10C32"/>
    <w:rsid w:val="00B273F4"/>
    <w:rsid w:val="00B81654"/>
    <w:rsid w:val="00B92236"/>
    <w:rsid w:val="00B95A12"/>
    <w:rsid w:val="00B97D31"/>
    <w:rsid w:val="00BC568F"/>
    <w:rsid w:val="00BE306C"/>
    <w:rsid w:val="00BE3D61"/>
    <w:rsid w:val="00BE488A"/>
    <w:rsid w:val="00C15F63"/>
    <w:rsid w:val="00C9422B"/>
    <w:rsid w:val="00CA0854"/>
    <w:rsid w:val="00CA7E2A"/>
    <w:rsid w:val="00CC6F72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732B1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styleId="a6">
    <w:name w:val="Strong"/>
    <w:basedOn w:val="a0"/>
    <w:uiPriority w:val="22"/>
    <w:qFormat/>
    <w:rsid w:val="006121C8"/>
    <w:rPr>
      <w:b/>
      <w:bCs/>
    </w:rPr>
  </w:style>
  <w:style w:type="character" w:styleId="a7">
    <w:name w:val="Hyperlink"/>
    <w:basedOn w:val="a0"/>
    <w:uiPriority w:val="99"/>
    <w:semiHidden/>
    <w:unhideWhenUsed/>
    <w:rsid w:val="006121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styleId="a6">
    <w:name w:val="Strong"/>
    <w:basedOn w:val="a0"/>
    <w:uiPriority w:val="22"/>
    <w:qFormat/>
    <w:rsid w:val="006121C8"/>
    <w:rPr>
      <w:b/>
      <w:bCs/>
    </w:rPr>
  </w:style>
  <w:style w:type="character" w:styleId="a7">
    <w:name w:val="Hyperlink"/>
    <w:basedOn w:val="a0"/>
    <w:uiPriority w:val="99"/>
    <w:semiHidden/>
    <w:unhideWhenUsed/>
    <w:rsid w:val="00612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2021-05-28T10:53:00Z</cp:lastPrinted>
  <dcterms:created xsi:type="dcterms:W3CDTF">2021-05-21T11:37:00Z</dcterms:created>
  <dcterms:modified xsi:type="dcterms:W3CDTF">2021-05-28T10:53:00Z</dcterms:modified>
</cp:coreProperties>
</file>