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BD" w:rsidRPr="00335360" w:rsidRDefault="006E08BD" w:rsidP="00B9052C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5C03B467" wp14:editId="152CBB7F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B905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F31DC4">
        <w:rPr>
          <w:b/>
          <w:sz w:val="28"/>
          <w:szCs w:val="28"/>
        </w:rPr>
        <w:t>СЬ</w:t>
      </w:r>
      <w:bookmarkStart w:id="0" w:name="_GoBack"/>
      <w:bookmarkEnd w:id="0"/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B905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B9052C">
      <w:pPr>
        <w:jc w:val="center"/>
        <w:rPr>
          <w:b/>
          <w:sz w:val="28"/>
          <w:szCs w:val="28"/>
        </w:rPr>
      </w:pPr>
    </w:p>
    <w:p w:rsidR="006E08BD" w:rsidRPr="00335360" w:rsidRDefault="006E08BD" w:rsidP="00B9052C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B2AAD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B2AAD">
        <w:rPr>
          <w:b/>
          <w:bCs/>
          <w:i/>
          <w:sz w:val="28"/>
          <w:szCs w:val="28"/>
        </w:rPr>
        <w:t>«</w:t>
      </w:r>
      <w:r w:rsidR="0057000F" w:rsidRPr="002B2AAD">
        <w:rPr>
          <w:b/>
          <w:bCs/>
          <w:i/>
          <w:sz w:val="28"/>
          <w:szCs w:val="28"/>
        </w:rPr>
        <w:t>25</w:t>
      </w:r>
      <w:r w:rsidRPr="002B2AAD">
        <w:rPr>
          <w:b/>
          <w:bCs/>
          <w:i/>
          <w:sz w:val="28"/>
          <w:szCs w:val="28"/>
        </w:rPr>
        <w:t xml:space="preserve">» </w:t>
      </w:r>
      <w:r w:rsidR="0057000F" w:rsidRPr="002B2AAD">
        <w:rPr>
          <w:b/>
          <w:bCs/>
          <w:i/>
          <w:sz w:val="28"/>
          <w:szCs w:val="28"/>
        </w:rPr>
        <w:t>травня</w:t>
      </w:r>
      <w:r w:rsidR="001B55F2" w:rsidRPr="002B2AAD">
        <w:rPr>
          <w:b/>
          <w:bCs/>
          <w:i/>
          <w:sz w:val="28"/>
          <w:szCs w:val="28"/>
        </w:rPr>
        <w:t xml:space="preserve"> </w:t>
      </w:r>
      <w:r w:rsidRPr="002B2AAD">
        <w:rPr>
          <w:b/>
          <w:bCs/>
          <w:i/>
          <w:sz w:val="28"/>
          <w:szCs w:val="28"/>
        </w:rPr>
        <w:t>2021 року</w:t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</w:r>
      <w:r w:rsidR="005F5DE3" w:rsidRPr="002B2AAD">
        <w:rPr>
          <w:b/>
          <w:bCs/>
          <w:i/>
          <w:sz w:val="28"/>
          <w:szCs w:val="28"/>
        </w:rPr>
        <w:tab/>
        <w:t xml:space="preserve"> </w:t>
      </w:r>
      <w:r w:rsidR="00DC7966" w:rsidRPr="002B2AAD">
        <w:rPr>
          <w:b/>
          <w:bCs/>
          <w:i/>
          <w:sz w:val="28"/>
          <w:szCs w:val="28"/>
        </w:rPr>
        <w:t xml:space="preserve">  </w:t>
      </w:r>
      <w:r w:rsidR="002B2AAD" w:rsidRPr="002B2AAD">
        <w:rPr>
          <w:b/>
          <w:bCs/>
          <w:i/>
          <w:sz w:val="28"/>
          <w:szCs w:val="28"/>
        </w:rPr>
        <w:t xml:space="preserve">   </w:t>
      </w:r>
      <w:r w:rsidR="00DC7966" w:rsidRPr="002B2AAD">
        <w:rPr>
          <w:b/>
          <w:bCs/>
          <w:i/>
          <w:sz w:val="28"/>
          <w:szCs w:val="28"/>
        </w:rPr>
        <w:t xml:space="preserve"> </w:t>
      </w:r>
      <w:r w:rsidR="005F5DE3" w:rsidRPr="002B2AAD">
        <w:rPr>
          <w:b/>
          <w:bCs/>
          <w:i/>
          <w:sz w:val="28"/>
          <w:szCs w:val="28"/>
        </w:rPr>
        <w:t xml:space="preserve">  </w:t>
      </w:r>
      <w:r w:rsidRPr="002B2AAD">
        <w:rPr>
          <w:b/>
          <w:bCs/>
          <w:i/>
          <w:sz w:val="28"/>
          <w:szCs w:val="28"/>
        </w:rPr>
        <w:t>№</w:t>
      </w:r>
      <w:r w:rsidR="002B2AAD" w:rsidRPr="002B2AAD">
        <w:rPr>
          <w:b/>
          <w:bCs/>
          <w:i/>
          <w:sz w:val="28"/>
          <w:szCs w:val="28"/>
        </w:rPr>
        <w:t xml:space="preserve"> 276</w:t>
      </w:r>
    </w:p>
    <w:p w:rsidR="001B55F2" w:rsidRPr="005F5DE3" w:rsidRDefault="001B55F2" w:rsidP="00B9052C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6E08BD" w:rsidRDefault="006E08BD" w:rsidP="005F5DE3">
      <w:pPr>
        <w:ind w:firstLine="567"/>
        <w:rPr>
          <w:b/>
          <w:bCs/>
        </w:rPr>
      </w:pPr>
    </w:p>
    <w:p w:rsidR="00A33856" w:rsidRPr="000712A1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0712A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0712A1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0712A1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0712A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0712A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0712A1" w:rsidRDefault="006E08BD" w:rsidP="005F5DE3">
      <w:pPr>
        <w:jc w:val="both"/>
        <w:rPr>
          <w:b/>
          <w:sz w:val="28"/>
          <w:szCs w:val="28"/>
        </w:rPr>
      </w:pPr>
    </w:p>
    <w:p w:rsidR="006E08BD" w:rsidRPr="000712A1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0712A1">
        <w:rPr>
          <w:sz w:val="28"/>
          <w:szCs w:val="28"/>
        </w:rPr>
        <w:t xml:space="preserve">Розглянувши звернення гр. </w:t>
      </w:r>
      <w:r w:rsidR="00BB12BF">
        <w:rPr>
          <w:sz w:val="28"/>
          <w:szCs w:val="28"/>
        </w:rPr>
        <w:t xml:space="preserve">ПІП </w:t>
      </w:r>
      <w:r w:rsidR="000902D2" w:rsidRPr="000712A1">
        <w:rPr>
          <w:sz w:val="28"/>
          <w:szCs w:val="28"/>
        </w:rPr>
        <w:t xml:space="preserve"> </w:t>
      </w:r>
      <w:r w:rsidRPr="000712A1">
        <w:rPr>
          <w:sz w:val="28"/>
          <w:szCs w:val="28"/>
        </w:rPr>
        <w:t xml:space="preserve">(вх. від </w:t>
      </w:r>
      <w:r w:rsidR="0057000F" w:rsidRPr="000712A1">
        <w:rPr>
          <w:sz w:val="28"/>
          <w:szCs w:val="28"/>
        </w:rPr>
        <w:t>22.04</w:t>
      </w:r>
      <w:r w:rsidRPr="000712A1">
        <w:rPr>
          <w:sz w:val="28"/>
          <w:szCs w:val="28"/>
        </w:rPr>
        <w:t xml:space="preserve">.2021 року № </w:t>
      </w:r>
      <w:r w:rsidR="0057000F" w:rsidRPr="000712A1">
        <w:rPr>
          <w:sz w:val="28"/>
          <w:szCs w:val="28"/>
        </w:rPr>
        <w:t>Б-554</w:t>
      </w:r>
      <w:r w:rsidRPr="000712A1">
        <w:rPr>
          <w:sz w:val="28"/>
          <w:szCs w:val="28"/>
        </w:rPr>
        <w:t xml:space="preserve">), врахувавши </w:t>
      </w:r>
      <w:r w:rsidR="001B55F2" w:rsidRPr="000712A1">
        <w:rPr>
          <w:sz w:val="28"/>
          <w:szCs w:val="28"/>
        </w:rPr>
        <w:t>протокол засідання</w:t>
      </w:r>
      <w:r w:rsidR="006E08BD" w:rsidRPr="000712A1">
        <w:rPr>
          <w:sz w:val="28"/>
          <w:szCs w:val="28"/>
        </w:rPr>
        <w:t xml:space="preserve"> коміс</w:t>
      </w:r>
      <w:r w:rsidR="001B55F2" w:rsidRPr="000712A1">
        <w:rPr>
          <w:sz w:val="28"/>
          <w:szCs w:val="28"/>
        </w:rPr>
        <w:t>ії з питань захисту прав дитини</w:t>
      </w:r>
      <w:r w:rsidR="005F5DE3" w:rsidRPr="000712A1">
        <w:rPr>
          <w:sz w:val="28"/>
          <w:szCs w:val="28"/>
        </w:rPr>
        <w:t xml:space="preserve"> Петрівської сільської ради від </w:t>
      </w:r>
      <w:r w:rsidR="00042D76" w:rsidRPr="000712A1">
        <w:rPr>
          <w:sz w:val="28"/>
          <w:szCs w:val="28"/>
        </w:rPr>
        <w:t>1</w:t>
      </w:r>
      <w:r w:rsidR="0057000F" w:rsidRPr="000712A1">
        <w:rPr>
          <w:sz w:val="28"/>
          <w:szCs w:val="28"/>
        </w:rPr>
        <w:t>3</w:t>
      </w:r>
      <w:r w:rsidR="00042D76" w:rsidRPr="000712A1">
        <w:rPr>
          <w:sz w:val="28"/>
          <w:szCs w:val="28"/>
        </w:rPr>
        <w:t>.0</w:t>
      </w:r>
      <w:r w:rsidR="0057000F" w:rsidRPr="000712A1">
        <w:rPr>
          <w:sz w:val="28"/>
          <w:szCs w:val="28"/>
        </w:rPr>
        <w:t>5</w:t>
      </w:r>
      <w:r w:rsidR="005F5DE3" w:rsidRPr="000712A1">
        <w:rPr>
          <w:sz w:val="28"/>
          <w:szCs w:val="28"/>
        </w:rPr>
        <w:t xml:space="preserve">.2021 року № </w:t>
      </w:r>
      <w:r w:rsidR="0057000F" w:rsidRPr="000712A1">
        <w:rPr>
          <w:sz w:val="28"/>
          <w:szCs w:val="28"/>
        </w:rPr>
        <w:t>4</w:t>
      </w:r>
      <w:r w:rsidR="001B55F2" w:rsidRPr="000712A1">
        <w:rPr>
          <w:sz w:val="28"/>
          <w:szCs w:val="28"/>
        </w:rPr>
        <w:t xml:space="preserve">, </w:t>
      </w:r>
      <w:r w:rsidRPr="000712A1">
        <w:rPr>
          <w:sz w:val="28"/>
          <w:szCs w:val="28"/>
        </w:rPr>
        <w:t xml:space="preserve">керуючись </w:t>
      </w:r>
      <w:r w:rsidR="000902D2" w:rsidRPr="000712A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0712A1">
        <w:rPr>
          <w:sz w:val="28"/>
          <w:szCs w:val="28"/>
        </w:rPr>
        <w:t xml:space="preserve">, </w:t>
      </w:r>
      <w:r w:rsidRPr="000712A1">
        <w:rPr>
          <w:sz w:val="28"/>
          <w:szCs w:val="28"/>
        </w:rPr>
        <w:t xml:space="preserve">ст. 19 Конституції України, ст. ст. 319, </w:t>
      </w:r>
      <w:r w:rsidR="000902D2" w:rsidRPr="000712A1">
        <w:rPr>
          <w:sz w:val="28"/>
          <w:szCs w:val="28"/>
        </w:rPr>
        <w:t>717</w:t>
      </w:r>
      <w:r w:rsidRPr="000712A1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0712A1">
        <w:rPr>
          <w:sz w:val="28"/>
          <w:szCs w:val="28"/>
        </w:rPr>
        <w:t xml:space="preserve">п. 11 Закону України «Про </w:t>
      </w:r>
      <w:r w:rsidR="000902D2" w:rsidRPr="000712A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0712A1">
        <w:rPr>
          <w:sz w:val="28"/>
          <w:szCs w:val="28"/>
        </w:rPr>
        <w:t>Закон</w:t>
      </w:r>
      <w:r w:rsidR="000902D2" w:rsidRPr="000712A1">
        <w:rPr>
          <w:sz w:val="28"/>
          <w:szCs w:val="28"/>
        </w:rPr>
        <w:t>ом</w:t>
      </w:r>
      <w:r w:rsidR="006E08BD" w:rsidRPr="000712A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0712A1">
        <w:rPr>
          <w:b/>
          <w:sz w:val="28"/>
          <w:szCs w:val="28"/>
        </w:rPr>
        <w:t xml:space="preserve">виконавчий комітет </w:t>
      </w:r>
      <w:r w:rsidR="005F5DE3" w:rsidRPr="000712A1">
        <w:rPr>
          <w:b/>
          <w:sz w:val="28"/>
          <w:szCs w:val="28"/>
        </w:rPr>
        <w:t>сільської</w:t>
      </w:r>
      <w:r w:rsidR="006E08BD" w:rsidRPr="000712A1">
        <w:rPr>
          <w:b/>
          <w:sz w:val="28"/>
          <w:szCs w:val="28"/>
        </w:rPr>
        <w:t xml:space="preserve"> ради</w:t>
      </w:r>
    </w:p>
    <w:p w:rsidR="006E08BD" w:rsidRPr="000712A1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0712A1" w:rsidRDefault="006E08BD" w:rsidP="005F5DE3">
      <w:pPr>
        <w:jc w:val="center"/>
        <w:rPr>
          <w:b/>
          <w:spacing w:val="20"/>
          <w:sz w:val="28"/>
          <w:szCs w:val="28"/>
        </w:rPr>
      </w:pPr>
      <w:r w:rsidRPr="000712A1">
        <w:rPr>
          <w:b/>
          <w:spacing w:val="20"/>
          <w:sz w:val="28"/>
          <w:szCs w:val="28"/>
        </w:rPr>
        <w:t>В</w:t>
      </w:r>
      <w:r w:rsidR="005F5DE3" w:rsidRPr="000712A1">
        <w:rPr>
          <w:b/>
          <w:spacing w:val="20"/>
          <w:sz w:val="28"/>
          <w:szCs w:val="28"/>
        </w:rPr>
        <w:t>ИР</w:t>
      </w:r>
      <w:r w:rsidRPr="000712A1">
        <w:rPr>
          <w:b/>
          <w:spacing w:val="20"/>
          <w:sz w:val="28"/>
          <w:szCs w:val="28"/>
        </w:rPr>
        <w:t>ІШИВ:</w:t>
      </w:r>
    </w:p>
    <w:p w:rsidR="006E08BD" w:rsidRPr="000712A1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Pr="000712A1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0712A1">
        <w:rPr>
          <w:sz w:val="28"/>
          <w:szCs w:val="28"/>
        </w:rPr>
        <w:t xml:space="preserve">Надати дозвіл гр. </w:t>
      </w:r>
      <w:r w:rsidR="00BB12BF">
        <w:rPr>
          <w:sz w:val="28"/>
          <w:szCs w:val="28"/>
        </w:rPr>
        <w:t>ПІП</w:t>
      </w:r>
      <w:r w:rsidRPr="000712A1">
        <w:rPr>
          <w:sz w:val="28"/>
          <w:szCs w:val="28"/>
        </w:rPr>
        <w:t>, як</w:t>
      </w:r>
      <w:r w:rsidR="000902D2" w:rsidRPr="000712A1">
        <w:rPr>
          <w:sz w:val="28"/>
          <w:szCs w:val="28"/>
        </w:rPr>
        <w:t xml:space="preserve"> дарувальнику, та </w:t>
      </w:r>
      <w:r w:rsidR="0057000F" w:rsidRPr="000712A1">
        <w:rPr>
          <w:sz w:val="28"/>
          <w:szCs w:val="28"/>
        </w:rPr>
        <w:t xml:space="preserve">малолітньому </w:t>
      </w:r>
      <w:r w:rsidR="00BB12BF">
        <w:rPr>
          <w:sz w:val="28"/>
          <w:szCs w:val="28"/>
        </w:rPr>
        <w:t>ПІП, ------</w:t>
      </w:r>
      <w:r w:rsidR="0057000F" w:rsidRPr="000712A1">
        <w:rPr>
          <w:sz w:val="28"/>
          <w:szCs w:val="28"/>
        </w:rPr>
        <w:t xml:space="preserve"> </w:t>
      </w:r>
      <w:proofErr w:type="spellStart"/>
      <w:r w:rsidR="0057000F" w:rsidRPr="000712A1">
        <w:rPr>
          <w:sz w:val="28"/>
          <w:szCs w:val="28"/>
        </w:rPr>
        <w:t>р</w:t>
      </w:r>
      <w:r w:rsidR="000712A1">
        <w:rPr>
          <w:sz w:val="28"/>
          <w:szCs w:val="28"/>
        </w:rPr>
        <w:t>.</w:t>
      </w:r>
      <w:r w:rsidR="0057000F" w:rsidRPr="000712A1">
        <w:rPr>
          <w:sz w:val="28"/>
          <w:szCs w:val="28"/>
        </w:rPr>
        <w:t>н</w:t>
      </w:r>
      <w:proofErr w:type="spellEnd"/>
      <w:r w:rsidR="000902D2" w:rsidRPr="000712A1">
        <w:rPr>
          <w:sz w:val="28"/>
          <w:szCs w:val="28"/>
        </w:rPr>
        <w:t>, як обдарован</w:t>
      </w:r>
      <w:r w:rsidR="0057000F" w:rsidRPr="000712A1">
        <w:rPr>
          <w:sz w:val="28"/>
          <w:szCs w:val="28"/>
        </w:rPr>
        <w:t>ому</w:t>
      </w:r>
      <w:r w:rsidR="000902D2" w:rsidRPr="000712A1">
        <w:rPr>
          <w:sz w:val="28"/>
          <w:szCs w:val="28"/>
        </w:rPr>
        <w:t xml:space="preserve">, на укладання </w:t>
      </w:r>
      <w:r w:rsidR="00753883" w:rsidRPr="000712A1">
        <w:rPr>
          <w:sz w:val="28"/>
          <w:szCs w:val="28"/>
        </w:rPr>
        <w:t xml:space="preserve">між ними </w:t>
      </w:r>
      <w:r w:rsidR="000902D2" w:rsidRPr="000712A1">
        <w:rPr>
          <w:sz w:val="28"/>
          <w:szCs w:val="28"/>
        </w:rPr>
        <w:t xml:space="preserve">договору дарування </w:t>
      </w:r>
      <w:r w:rsidR="000902D2" w:rsidRPr="000712A1">
        <w:rPr>
          <w:sz w:val="28"/>
          <w:szCs w:val="28"/>
          <w:vertAlign w:val="superscript"/>
        </w:rPr>
        <w:t>1</w:t>
      </w:r>
      <w:r w:rsidR="000902D2" w:rsidRPr="000712A1">
        <w:rPr>
          <w:sz w:val="28"/>
          <w:szCs w:val="28"/>
        </w:rPr>
        <w:t>/</w:t>
      </w:r>
      <w:r w:rsidR="0057000F" w:rsidRPr="000712A1">
        <w:rPr>
          <w:sz w:val="28"/>
          <w:szCs w:val="28"/>
          <w:vertAlign w:val="subscript"/>
        </w:rPr>
        <w:t>3</w:t>
      </w:r>
      <w:r w:rsidR="000902D2" w:rsidRPr="000712A1">
        <w:rPr>
          <w:sz w:val="28"/>
          <w:szCs w:val="28"/>
          <w:vertAlign w:val="subscript"/>
        </w:rPr>
        <w:t xml:space="preserve"> </w:t>
      </w:r>
      <w:r w:rsidR="000902D2" w:rsidRPr="000712A1">
        <w:rPr>
          <w:sz w:val="28"/>
          <w:szCs w:val="28"/>
        </w:rPr>
        <w:t>частки житлов</w:t>
      </w:r>
      <w:r w:rsidR="00753883" w:rsidRPr="000712A1">
        <w:rPr>
          <w:sz w:val="28"/>
          <w:szCs w:val="28"/>
        </w:rPr>
        <w:t xml:space="preserve">ого будинку загальною площею </w:t>
      </w:r>
      <w:r w:rsidR="0057000F" w:rsidRPr="000712A1">
        <w:rPr>
          <w:sz w:val="28"/>
          <w:szCs w:val="28"/>
        </w:rPr>
        <w:t>225,4</w:t>
      </w:r>
      <w:r w:rsidR="000712A1" w:rsidRPr="000712A1">
        <w:rPr>
          <w:sz w:val="28"/>
          <w:szCs w:val="28"/>
        </w:rPr>
        <w:t xml:space="preserve"> </w:t>
      </w:r>
      <w:proofErr w:type="spellStart"/>
      <w:r w:rsidR="000712A1" w:rsidRPr="000712A1">
        <w:rPr>
          <w:sz w:val="28"/>
          <w:szCs w:val="28"/>
        </w:rPr>
        <w:t>кв</w:t>
      </w:r>
      <w:proofErr w:type="spellEnd"/>
      <w:r w:rsidR="000712A1" w:rsidRPr="000712A1">
        <w:rPr>
          <w:sz w:val="28"/>
          <w:szCs w:val="28"/>
        </w:rPr>
        <w:t xml:space="preserve">. м, </w:t>
      </w:r>
      <w:r w:rsidR="0057000F" w:rsidRPr="000712A1">
        <w:rPr>
          <w:sz w:val="28"/>
          <w:szCs w:val="28"/>
        </w:rPr>
        <w:t xml:space="preserve">який розташований за адресою: </w:t>
      </w:r>
      <w:r w:rsidR="000712A1">
        <w:rPr>
          <w:sz w:val="28"/>
          <w:szCs w:val="28"/>
        </w:rPr>
        <w:br/>
      </w:r>
      <w:r w:rsidR="00BB12BF">
        <w:rPr>
          <w:sz w:val="28"/>
          <w:szCs w:val="28"/>
        </w:rPr>
        <w:t>(адреса)</w:t>
      </w:r>
      <w:r w:rsidR="0057000F" w:rsidRPr="000712A1">
        <w:rPr>
          <w:sz w:val="28"/>
          <w:szCs w:val="28"/>
        </w:rPr>
        <w:t xml:space="preserve">, </w:t>
      </w:r>
      <w:r w:rsidR="00753883" w:rsidRPr="000712A1">
        <w:rPr>
          <w:sz w:val="28"/>
          <w:szCs w:val="28"/>
        </w:rPr>
        <w:t xml:space="preserve">та </w:t>
      </w:r>
      <w:r w:rsidR="00753883" w:rsidRPr="000712A1">
        <w:rPr>
          <w:sz w:val="28"/>
          <w:szCs w:val="28"/>
          <w:vertAlign w:val="superscript"/>
        </w:rPr>
        <w:t>1</w:t>
      </w:r>
      <w:r w:rsidR="00753883" w:rsidRPr="000712A1">
        <w:rPr>
          <w:sz w:val="28"/>
          <w:szCs w:val="28"/>
        </w:rPr>
        <w:t>/</w:t>
      </w:r>
      <w:r w:rsidR="0057000F" w:rsidRPr="000712A1">
        <w:rPr>
          <w:sz w:val="28"/>
          <w:szCs w:val="28"/>
          <w:vertAlign w:val="subscript"/>
        </w:rPr>
        <w:t>3</w:t>
      </w:r>
      <w:r w:rsidR="00753883" w:rsidRPr="000712A1">
        <w:rPr>
          <w:sz w:val="28"/>
          <w:szCs w:val="28"/>
          <w:vertAlign w:val="subscript"/>
        </w:rPr>
        <w:t xml:space="preserve"> </w:t>
      </w:r>
      <w:r w:rsidR="00753883" w:rsidRPr="000712A1">
        <w:rPr>
          <w:sz w:val="28"/>
          <w:szCs w:val="28"/>
        </w:rPr>
        <w:t>частки земельної ділянки загальною площею 0,0</w:t>
      </w:r>
      <w:r w:rsidR="0057000F" w:rsidRPr="000712A1">
        <w:rPr>
          <w:sz w:val="28"/>
          <w:szCs w:val="28"/>
        </w:rPr>
        <w:t>77</w:t>
      </w:r>
      <w:r w:rsidR="00753883" w:rsidRPr="000712A1">
        <w:rPr>
          <w:sz w:val="28"/>
          <w:szCs w:val="28"/>
        </w:rPr>
        <w:t xml:space="preserve"> га (кадастровий номер </w:t>
      </w:r>
      <w:r w:rsidR="00BB12BF">
        <w:rPr>
          <w:sz w:val="28"/>
          <w:szCs w:val="28"/>
        </w:rPr>
        <w:t>---------</w:t>
      </w:r>
      <w:r w:rsidR="00753883" w:rsidRPr="000712A1">
        <w:rPr>
          <w:sz w:val="28"/>
          <w:szCs w:val="28"/>
        </w:rPr>
        <w:t>)</w:t>
      </w:r>
      <w:r w:rsidR="00427F68" w:rsidRPr="000712A1">
        <w:rPr>
          <w:sz w:val="28"/>
          <w:szCs w:val="28"/>
        </w:rPr>
        <w:t xml:space="preserve">, </w:t>
      </w:r>
      <w:r w:rsidR="00753883" w:rsidRPr="000712A1">
        <w:rPr>
          <w:sz w:val="28"/>
          <w:szCs w:val="28"/>
        </w:rPr>
        <w:t>як</w:t>
      </w:r>
      <w:r w:rsidR="000712A1" w:rsidRPr="000712A1">
        <w:rPr>
          <w:sz w:val="28"/>
          <w:szCs w:val="28"/>
        </w:rPr>
        <w:t>а</w:t>
      </w:r>
      <w:r w:rsidR="00753883" w:rsidRPr="000712A1">
        <w:rPr>
          <w:sz w:val="28"/>
          <w:szCs w:val="28"/>
        </w:rPr>
        <w:t xml:space="preserve"> розташова</w:t>
      </w:r>
      <w:r w:rsidR="000712A1" w:rsidRPr="000712A1">
        <w:rPr>
          <w:sz w:val="28"/>
          <w:szCs w:val="28"/>
        </w:rPr>
        <w:t>на</w:t>
      </w:r>
      <w:r w:rsidR="00427F68" w:rsidRPr="000712A1">
        <w:rPr>
          <w:sz w:val="28"/>
          <w:szCs w:val="28"/>
        </w:rPr>
        <w:t xml:space="preserve"> за </w:t>
      </w:r>
      <w:proofErr w:type="spellStart"/>
      <w:r w:rsidR="00427F68" w:rsidRPr="000712A1">
        <w:rPr>
          <w:sz w:val="28"/>
          <w:szCs w:val="28"/>
        </w:rPr>
        <w:t>адресою</w:t>
      </w:r>
      <w:proofErr w:type="spellEnd"/>
      <w:r w:rsidR="00427F68" w:rsidRPr="000712A1">
        <w:rPr>
          <w:sz w:val="28"/>
          <w:szCs w:val="28"/>
        </w:rPr>
        <w:t xml:space="preserve">: </w:t>
      </w:r>
      <w:r w:rsidR="00BB12BF">
        <w:rPr>
          <w:sz w:val="28"/>
          <w:szCs w:val="28"/>
        </w:rPr>
        <w:t>(адреса)</w:t>
      </w:r>
      <w:r w:rsidR="00427F68" w:rsidRPr="000712A1">
        <w:rPr>
          <w:sz w:val="28"/>
          <w:szCs w:val="28"/>
        </w:rPr>
        <w:t xml:space="preserve">. </w:t>
      </w:r>
    </w:p>
    <w:p w:rsidR="000712A1" w:rsidRPr="000712A1" w:rsidRDefault="000712A1" w:rsidP="000712A1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0712A1">
        <w:rPr>
          <w:sz w:val="28"/>
          <w:szCs w:val="28"/>
        </w:rPr>
        <w:t>2. Надати</w:t>
      </w:r>
      <w:r w:rsidR="00BB12BF">
        <w:rPr>
          <w:sz w:val="28"/>
          <w:szCs w:val="28"/>
        </w:rPr>
        <w:t xml:space="preserve"> дозвіл гр. ПІП</w:t>
      </w:r>
      <w:r w:rsidRPr="000712A1">
        <w:rPr>
          <w:sz w:val="28"/>
          <w:szCs w:val="28"/>
        </w:rPr>
        <w:t xml:space="preserve"> як законному представнику малолітнього </w:t>
      </w:r>
      <w:r w:rsidR="00BB12BF">
        <w:rPr>
          <w:sz w:val="28"/>
          <w:szCs w:val="28"/>
        </w:rPr>
        <w:t>ПІП</w:t>
      </w:r>
      <w:r w:rsidRPr="000712A1">
        <w:rPr>
          <w:sz w:val="28"/>
          <w:szCs w:val="28"/>
        </w:rPr>
        <w:t xml:space="preserve">, </w:t>
      </w:r>
      <w:r w:rsidR="00BB12BF">
        <w:rPr>
          <w:sz w:val="28"/>
          <w:szCs w:val="28"/>
        </w:rPr>
        <w:t>------</w:t>
      </w:r>
      <w:r w:rsidRPr="000712A1">
        <w:rPr>
          <w:sz w:val="28"/>
          <w:szCs w:val="28"/>
        </w:rPr>
        <w:t xml:space="preserve"> </w:t>
      </w:r>
      <w:proofErr w:type="spellStart"/>
      <w:r w:rsidRPr="000712A1">
        <w:rPr>
          <w:sz w:val="28"/>
          <w:szCs w:val="28"/>
        </w:rPr>
        <w:t>р.н</w:t>
      </w:r>
      <w:proofErr w:type="spellEnd"/>
      <w:r w:rsidRPr="000712A1">
        <w:rPr>
          <w:sz w:val="28"/>
          <w:szCs w:val="28"/>
        </w:rPr>
        <w:t xml:space="preserve">., підписати договір дарування </w:t>
      </w:r>
      <w:r w:rsidRPr="000712A1">
        <w:rPr>
          <w:sz w:val="28"/>
          <w:szCs w:val="28"/>
          <w:vertAlign w:val="superscript"/>
        </w:rPr>
        <w:t>1</w:t>
      </w:r>
      <w:r w:rsidRPr="000712A1">
        <w:rPr>
          <w:sz w:val="28"/>
          <w:szCs w:val="28"/>
        </w:rPr>
        <w:t>/</w:t>
      </w:r>
      <w:r w:rsidRPr="000712A1">
        <w:rPr>
          <w:sz w:val="28"/>
          <w:szCs w:val="28"/>
          <w:vertAlign w:val="subscript"/>
        </w:rPr>
        <w:t xml:space="preserve">3 </w:t>
      </w:r>
      <w:r w:rsidRPr="000712A1">
        <w:rPr>
          <w:sz w:val="28"/>
          <w:szCs w:val="28"/>
        </w:rPr>
        <w:t xml:space="preserve">частки житлового будинку загальною площею 225,4 кв. м, який розташований за адресою: </w:t>
      </w:r>
      <w:r w:rsidR="00BB12BF">
        <w:rPr>
          <w:sz w:val="28"/>
          <w:szCs w:val="28"/>
        </w:rPr>
        <w:t>(адреса)</w:t>
      </w:r>
      <w:r w:rsidRPr="000712A1">
        <w:rPr>
          <w:sz w:val="28"/>
          <w:szCs w:val="28"/>
        </w:rPr>
        <w:t>, та</w:t>
      </w:r>
      <w:r>
        <w:rPr>
          <w:sz w:val="28"/>
          <w:szCs w:val="28"/>
        </w:rPr>
        <w:t xml:space="preserve"> </w:t>
      </w:r>
      <w:r w:rsidRPr="000712A1">
        <w:rPr>
          <w:sz w:val="28"/>
          <w:szCs w:val="28"/>
          <w:vertAlign w:val="superscript"/>
        </w:rPr>
        <w:t>1</w:t>
      </w:r>
      <w:r w:rsidRPr="000712A1">
        <w:rPr>
          <w:sz w:val="28"/>
          <w:szCs w:val="28"/>
        </w:rPr>
        <w:t>/</w:t>
      </w:r>
      <w:r w:rsidRPr="000712A1">
        <w:rPr>
          <w:sz w:val="28"/>
          <w:szCs w:val="28"/>
          <w:vertAlign w:val="subscript"/>
        </w:rPr>
        <w:t xml:space="preserve">3 </w:t>
      </w:r>
      <w:r w:rsidRPr="000712A1">
        <w:rPr>
          <w:sz w:val="28"/>
          <w:szCs w:val="28"/>
        </w:rPr>
        <w:t xml:space="preserve">частки земельної ділянки загальною площею 0,077 га (кадастровий номер </w:t>
      </w:r>
      <w:r w:rsidR="00BB12BF">
        <w:rPr>
          <w:sz w:val="28"/>
          <w:szCs w:val="28"/>
        </w:rPr>
        <w:t>------</w:t>
      </w:r>
      <w:r w:rsidRPr="000712A1">
        <w:rPr>
          <w:sz w:val="28"/>
          <w:szCs w:val="28"/>
        </w:rPr>
        <w:t xml:space="preserve">), яка розташована за </w:t>
      </w:r>
      <w:proofErr w:type="spellStart"/>
      <w:r w:rsidRPr="000712A1">
        <w:rPr>
          <w:sz w:val="28"/>
          <w:szCs w:val="28"/>
        </w:rPr>
        <w:t>адресою</w:t>
      </w:r>
      <w:proofErr w:type="spellEnd"/>
      <w:r w:rsidRPr="000712A1">
        <w:rPr>
          <w:sz w:val="28"/>
          <w:szCs w:val="28"/>
        </w:rPr>
        <w:t xml:space="preserve">: </w:t>
      </w:r>
      <w:r w:rsidR="00BB12BF">
        <w:rPr>
          <w:sz w:val="28"/>
          <w:szCs w:val="28"/>
        </w:rPr>
        <w:t>(адреса)</w:t>
      </w:r>
      <w:r w:rsidRPr="000712A1">
        <w:rPr>
          <w:sz w:val="28"/>
          <w:szCs w:val="28"/>
        </w:rPr>
        <w:t xml:space="preserve">, від імені малолітнього </w:t>
      </w:r>
      <w:r w:rsidR="00BB12BF">
        <w:rPr>
          <w:sz w:val="28"/>
          <w:szCs w:val="28"/>
        </w:rPr>
        <w:t>ПІП</w:t>
      </w:r>
      <w:r w:rsidRPr="000712A1">
        <w:rPr>
          <w:sz w:val="28"/>
          <w:szCs w:val="28"/>
        </w:rPr>
        <w:t xml:space="preserve">, </w:t>
      </w:r>
      <w:r w:rsidR="00BB12BF">
        <w:rPr>
          <w:sz w:val="28"/>
          <w:szCs w:val="28"/>
        </w:rPr>
        <w:t>-------</w:t>
      </w:r>
      <w:r w:rsidRPr="000712A1">
        <w:rPr>
          <w:sz w:val="28"/>
          <w:szCs w:val="28"/>
        </w:rPr>
        <w:t xml:space="preserve"> </w:t>
      </w:r>
      <w:proofErr w:type="spellStart"/>
      <w:r w:rsidRPr="000712A1">
        <w:rPr>
          <w:sz w:val="28"/>
          <w:szCs w:val="28"/>
        </w:rPr>
        <w:t>р.н</w:t>
      </w:r>
      <w:proofErr w:type="spellEnd"/>
      <w:r w:rsidRPr="000712A1">
        <w:rPr>
          <w:sz w:val="28"/>
          <w:szCs w:val="28"/>
        </w:rPr>
        <w:t>.</w:t>
      </w:r>
    </w:p>
    <w:p w:rsidR="006E08BD" w:rsidRPr="000712A1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0712A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0712A1">
        <w:rPr>
          <w:sz w:val="28"/>
          <w:szCs w:val="28"/>
        </w:rPr>
        <w:t>начальника служби у справах дітей Мельник О.В.</w:t>
      </w:r>
    </w:p>
    <w:p w:rsidR="006E08BD" w:rsidRPr="000712A1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0712A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7137FA" w:rsidRDefault="00DC7966" w:rsidP="00B9052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  <w:r w:rsidRPr="000712A1">
        <w:rPr>
          <w:b/>
          <w:bCs/>
          <w:i/>
          <w:sz w:val="28"/>
          <w:szCs w:val="28"/>
        </w:rPr>
        <w:t xml:space="preserve">Сільський голова </w:t>
      </w:r>
      <w:r w:rsidRPr="000712A1">
        <w:rPr>
          <w:b/>
          <w:bCs/>
          <w:i/>
          <w:sz w:val="28"/>
          <w:szCs w:val="28"/>
        </w:rPr>
        <w:tab/>
      </w:r>
      <w:r w:rsidRPr="000712A1">
        <w:rPr>
          <w:b/>
          <w:bCs/>
          <w:i/>
          <w:sz w:val="28"/>
          <w:szCs w:val="28"/>
        </w:rPr>
        <w:tab/>
      </w:r>
      <w:r w:rsidRPr="000712A1">
        <w:rPr>
          <w:b/>
          <w:bCs/>
          <w:i/>
          <w:sz w:val="28"/>
          <w:szCs w:val="28"/>
        </w:rPr>
        <w:tab/>
      </w:r>
      <w:proofErr w:type="spellStart"/>
      <w:r w:rsidRPr="000712A1">
        <w:rPr>
          <w:b/>
          <w:bCs/>
          <w:i/>
          <w:sz w:val="28"/>
          <w:szCs w:val="28"/>
        </w:rPr>
        <w:t>Радіон</w:t>
      </w:r>
      <w:proofErr w:type="spellEnd"/>
      <w:r w:rsidRPr="000712A1">
        <w:rPr>
          <w:b/>
          <w:bCs/>
          <w:i/>
          <w:sz w:val="28"/>
          <w:szCs w:val="28"/>
        </w:rPr>
        <w:t xml:space="preserve"> СТАРЕНЬКИЙ</w:t>
      </w:r>
    </w:p>
    <w:sectPr w:rsidR="007137FA" w:rsidSect="002B2AAD">
      <w:pgSz w:w="11906" w:h="16838"/>
      <w:pgMar w:top="426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B55F2"/>
    <w:rsid w:val="0022614A"/>
    <w:rsid w:val="002B2AAD"/>
    <w:rsid w:val="00377989"/>
    <w:rsid w:val="00427F68"/>
    <w:rsid w:val="00450A05"/>
    <w:rsid w:val="0057000F"/>
    <w:rsid w:val="00590A1B"/>
    <w:rsid w:val="005C2946"/>
    <w:rsid w:val="005E21F3"/>
    <w:rsid w:val="005F5DE3"/>
    <w:rsid w:val="006E08BD"/>
    <w:rsid w:val="007137FA"/>
    <w:rsid w:val="00753883"/>
    <w:rsid w:val="007A09C7"/>
    <w:rsid w:val="00815B0B"/>
    <w:rsid w:val="008D025F"/>
    <w:rsid w:val="00A33856"/>
    <w:rsid w:val="00A674AC"/>
    <w:rsid w:val="00B3744A"/>
    <w:rsid w:val="00B9052C"/>
    <w:rsid w:val="00BB12BF"/>
    <w:rsid w:val="00CA2546"/>
    <w:rsid w:val="00D139EF"/>
    <w:rsid w:val="00DC7966"/>
    <w:rsid w:val="00F31DC4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B1C6"/>
  <w15:docId w15:val="{2FFE7DB5-3FBB-467F-AAB8-E5102C5E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</cp:lastModifiedBy>
  <cp:revision>8</cp:revision>
  <cp:lastPrinted>2021-05-27T10:51:00Z</cp:lastPrinted>
  <dcterms:created xsi:type="dcterms:W3CDTF">2021-03-15T10:38:00Z</dcterms:created>
  <dcterms:modified xsi:type="dcterms:W3CDTF">2021-06-08T11:20:00Z</dcterms:modified>
</cp:coreProperties>
</file>