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BE79BF">
        <w:rPr>
          <w:b/>
          <w:bCs/>
          <w:i/>
          <w:sz w:val="28"/>
          <w:szCs w:val="28"/>
        </w:rPr>
        <w:t>02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BE79BF">
        <w:rPr>
          <w:b/>
          <w:bCs/>
          <w:i/>
          <w:sz w:val="28"/>
          <w:szCs w:val="28"/>
        </w:rPr>
        <w:t>жовт</w:t>
      </w:r>
      <w:r w:rsidR="002853B4">
        <w:rPr>
          <w:b/>
          <w:bCs/>
          <w:i/>
          <w:sz w:val="28"/>
          <w:szCs w:val="28"/>
        </w:rPr>
        <w:t>ня 2025</w:t>
      </w:r>
      <w:r w:rsidR="00262877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BE79BF">
        <w:rPr>
          <w:b/>
          <w:bCs/>
          <w:i/>
          <w:sz w:val="28"/>
          <w:szCs w:val="28"/>
        </w:rPr>
        <w:t>820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77989" w:rsidRPr="00B56B9A" w:rsidRDefault="00377989" w:rsidP="005F5DE3">
      <w:pPr>
        <w:ind w:firstLine="567"/>
        <w:rPr>
          <w:b/>
          <w:bCs/>
        </w:rPr>
      </w:pPr>
      <w:bookmarkStart w:id="0" w:name="_GoBack"/>
      <w:bookmarkEnd w:id="0"/>
    </w:p>
    <w:p w:rsidR="00B73364" w:rsidRDefault="006E08BD" w:rsidP="00F7508C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>надання дозволу</w:t>
      </w:r>
      <w:r w:rsidR="00852714">
        <w:rPr>
          <w:b/>
          <w:bCs/>
          <w:i/>
          <w:color w:val="000000"/>
          <w:sz w:val="28"/>
          <w:szCs w:val="28"/>
        </w:rPr>
        <w:t xml:space="preserve"> гр. </w:t>
      </w:r>
      <w:r w:rsidR="002D5023">
        <w:rPr>
          <w:b/>
          <w:bCs/>
          <w:i/>
          <w:color w:val="000000"/>
          <w:sz w:val="28"/>
          <w:szCs w:val="28"/>
        </w:rPr>
        <w:t>ПІБ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>на уклад</w:t>
      </w:r>
      <w:r w:rsidR="00313C61">
        <w:rPr>
          <w:b/>
          <w:bCs/>
          <w:i/>
          <w:color w:val="000000"/>
          <w:sz w:val="28"/>
          <w:szCs w:val="28"/>
        </w:rPr>
        <w:t>е</w:t>
      </w:r>
      <w:r w:rsidR="00A33856" w:rsidRPr="00366CF1">
        <w:rPr>
          <w:b/>
          <w:bCs/>
          <w:i/>
          <w:color w:val="000000"/>
          <w:sz w:val="28"/>
          <w:szCs w:val="28"/>
        </w:rPr>
        <w:t>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366CF1" w:rsidRDefault="00B73364" w:rsidP="00F7508C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земельної ділянки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3A6DC3">
        <w:rPr>
          <w:sz w:val="28"/>
          <w:szCs w:val="28"/>
        </w:rPr>
        <w:t>и</w:t>
      </w:r>
      <w:r w:rsidRPr="00366CF1">
        <w:rPr>
          <w:sz w:val="28"/>
          <w:szCs w:val="28"/>
        </w:rPr>
        <w:t xml:space="preserve"> гр. </w:t>
      </w:r>
      <w:r w:rsidR="002853B4">
        <w:rPr>
          <w:sz w:val="28"/>
          <w:szCs w:val="28"/>
        </w:rPr>
        <w:t xml:space="preserve">гр. </w:t>
      </w:r>
      <w:r w:rsidR="002D5023">
        <w:rPr>
          <w:sz w:val="28"/>
          <w:szCs w:val="28"/>
        </w:rPr>
        <w:t xml:space="preserve">ПІБ, </w:t>
      </w:r>
      <w:r w:rsidR="00B73364">
        <w:rPr>
          <w:sz w:val="28"/>
          <w:szCs w:val="28"/>
        </w:rPr>
        <w:t xml:space="preserve"> неповнолітньої </w:t>
      </w:r>
      <w:r w:rsidR="002D5023">
        <w:rPr>
          <w:sz w:val="28"/>
          <w:szCs w:val="28"/>
        </w:rPr>
        <w:t>ПІБ</w:t>
      </w:r>
      <w:r w:rsidR="00B73364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(вх. від </w:t>
      </w:r>
      <w:r w:rsidR="000E29A9">
        <w:rPr>
          <w:sz w:val="28"/>
          <w:szCs w:val="28"/>
        </w:rPr>
        <w:t>10.09.2025</w:t>
      </w:r>
      <w:r w:rsidR="000E29A9" w:rsidRPr="00366CF1">
        <w:rPr>
          <w:sz w:val="28"/>
          <w:szCs w:val="28"/>
        </w:rPr>
        <w:t xml:space="preserve"> р</w:t>
      </w:r>
      <w:r w:rsidR="000E29A9">
        <w:rPr>
          <w:sz w:val="28"/>
          <w:szCs w:val="28"/>
        </w:rPr>
        <w:t xml:space="preserve">. </w:t>
      </w:r>
      <w:r w:rsidR="000E29A9" w:rsidRPr="00366CF1">
        <w:rPr>
          <w:sz w:val="28"/>
          <w:szCs w:val="28"/>
        </w:rPr>
        <w:t xml:space="preserve">№ </w:t>
      </w:r>
      <w:r w:rsidR="000E29A9">
        <w:rPr>
          <w:sz w:val="28"/>
          <w:szCs w:val="28"/>
        </w:rPr>
        <w:t>С-2137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182A63">
        <w:rPr>
          <w:sz w:val="28"/>
          <w:szCs w:val="28"/>
        </w:rPr>
        <w:t>17</w:t>
      </w:r>
      <w:r w:rsidR="00B73364">
        <w:rPr>
          <w:sz w:val="28"/>
          <w:szCs w:val="28"/>
        </w:rPr>
        <w:t>.09</w:t>
      </w:r>
      <w:r w:rsidR="002853B4">
        <w:rPr>
          <w:sz w:val="28"/>
          <w:szCs w:val="28"/>
        </w:rPr>
        <w:t>.2025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2853B4">
        <w:rPr>
          <w:sz w:val="28"/>
          <w:szCs w:val="28"/>
        </w:rPr>
        <w:t>1</w:t>
      </w:r>
      <w:r w:rsidR="00B73364">
        <w:rPr>
          <w:sz w:val="28"/>
          <w:szCs w:val="28"/>
        </w:rPr>
        <w:t>9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2D5023">
        <w:rPr>
          <w:sz w:val="28"/>
          <w:szCs w:val="28"/>
        </w:rPr>
        <w:t>ПІБ</w:t>
      </w:r>
      <w:r w:rsidR="002853B4">
        <w:rPr>
          <w:sz w:val="28"/>
          <w:szCs w:val="28"/>
        </w:rPr>
        <w:t xml:space="preserve"> </w:t>
      </w:r>
      <w:r w:rsidR="00262877">
        <w:rPr>
          <w:sz w:val="28"/>
          <w:szCs w:val="28"/>
        </w:rPr>
        <w:t>на уклад</w:t>
      </w:r>
      <w:r w:rsidR="00313C61">
        <w:rPr>
          <w:sz w:val="28"/>
          <w:szCs w:val="28"/>
        </w:rPr>
        <w:t>е</w:t>
      </w:r>
      <w:r w:rsidR="00262877">
        <w:rPr>
          <w:sz w:val="28"/>
          <w:szCs w:val="28"/>
        </w:rPr>
        <w:t xml:space="preserve">ння </w:t>
      </w:r>
      <w:r w:rsidR="004F4D93" w:rsidRPr="00366CF1">
        <w:rPr>
          <w:sz w:val="28"/>
          <w:szCs w:val="28"/>
        </w:rPr>
        <w:t xml:space="preserve">договору дарування </w:t>
      </w:r>
      <w:r w:rsidR="00B73364" w:rsidRPr="00B73364">
        <w:rPr>
          <w:sz w:val="28"/>
          <w:szCs w:val="28"/>
        </w:rPr>
        <w:t>зе</w:t>
      </w:r>
      <w:r w:rsidR="00B73364">
        <w:rPr>
          <w:sz w:val="28"/>
          <w:szCs w:val="28"/>
        </w:rPr>
        <w:t>м</w:t>
      </w:r>
      <w:r w:rsidR="00B73364" w:rsidRPr="00B73364">
        <w:rPr>
          <w:sz w:val="28"/>
          <w:szCs w:val="28"/>
        </w:rPr>
        <w:t>ельної ділянки</w:t>
      </w:r>
      <w:r w:rsidR="00E35347">
        <w:rPr>
          <w:sz w:val="28"/>
          <w:szCs w:val="28"/>
        </w:rPr>
        <w:t xml:space="preserve"> </w:t>
      </w:r>
      <w:r w:rsidR="00B73364" w:rsidRPr="00366CF1">
        <w:rPr>
          <w:sz w:val="28"/>
          <w:szCs w:val="28"/>
        </w:rPr>
        <w:t xml:space="preserve">загальною площею </w:t>
      </w:r>
      <w:r w:rsidR="00B73364">
        <w:rPr>
          <w:sz w:val="28"/>
          <w:szCs w:val="28"/>
        </w:rPr>
        <w:t>0,1718 га (кадастровий номер),</w:t>
      </w:r>
      <w:r w:rsidR="004F4D93" w:rsidRPr="00366CF1">
        <w:rPr>
          <w:sz w:val="28"/>
          <w:szCs w:val="28"/>
        </w:rPr>
        <w:t xml:space="preserve"> </w:t>
      </w:r>
      <w:r w:rsidR="00757ABD">
        <w:rPr>
          <w:sz w:val="28"/>
          <w:szCs w:val="28"/>
        </w:rPr>
        <w:t>що</w:t>
      </w:r>
      <w:r w:rsidR="004F4D93" w:rsidRPr="00366CF1">
        <w:rPr>
          <w:sz w:val="28"/>
          <w:szCs w:val="28"/>
        </w:rPr>
        <w:t xml:space="preserve"> розташован</w:t>
      </w:r>
      <w:r w:rsidR="00B73364">
        <w:rPr>
          <w:sz w:val="28"/>
          <w:szCs w:val="28"/>
        </w:rPr>
        <w:t>а</w:t>
      </w:r>
      <w:r w:rsidR="004F4D93" w:rsidRPr="00366CF1">
        <w:rPr>
          <w:sz w:val="28"/>
          <w:szCs w:val="28"/>
        </w:rPr>
        <w:t xml:space="preserve"> за адресою:</w:t>
      </w:r>
      <w:r w:rsidR="002D5023">
        <w:rPr>
          <w:sz w:val="28"/>
          <w:szCs w:val="28"/>
        </w:rPr>
        <w:t xml:space="preserve"> адреса</w:t>
      </w:r>
      <w:r w:rsidR="00313C61">
        <w:rPr>
          <w:sz w:val="28"/>
          <w:szCs w:val="28"/>
        </w:rPr>
        <w:t xml:space="preserve">, на </w:t>
      </w:r>
      <w:r w:rsidR="00B73364">
        <w:rPr>
          <w:sz w:val="28"/>
          <w:szCs w:val="28"/>
        </w:rPr>
        <w:t>ім’я</w:t>
      </w:r>
      <w:r w:rsidR="00313C61">
        <w:rPr>
          <w:sz w:val="28"/>
          <w:szCs w:val="28"/>
        </w:rPr>
        <w:t xml:space="preserve"> </w:t>
      </w:r>
      <w:r w:rsidR="00B73364">
        <w:rPr>
          <w:sz w:val="28"/>
          <w:szCs w:val="28"/>
        </w:rPr>
        <w:t xml:space="preserve">неповнолітньої </w:t>
      </w:r>
      <w:r w:rsidR="002D5023">
        <w:rPr>
          <w:sz w:val="28"/>
          <w:szCs w:val="28"/>
        </w:rPr>
        <w:t>ПІБ, дата</w:t>
      </w:r>
      <w:r w:rsidR="00B73364">
        <w:rPr>
          <w:sz w:val="28"/>
          <w:szCs w:val="28"/>
        </w:rPr>
        <w:t xml:space="preserve"> народження, яка діє зі згоди своєї матері </w:t>
      </w:r>
      <w:r w:rsidR="002D5023">
        <w:rPr>
          <w:sz w:val="28"/>
          <w:szCs w:val="28"/>
        </w:rPr>
        <w:t>ПІБ</w:t>
      </w:r>
      <w:r w:rsidR="00B73364">
        <w:rPr>
          <w:sz w:val="28"/>
          <w:szCs w:val="28"/>
        </w:rPr>
        <w:t>.</w:t>
      </w:r>
    </w:p>
    <w:p w:rsidR="00E35347" w:rsidRDefault="00757ABD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Default="00E35347" w:rsidP="00313C61">
      <w:pPr>
        <w:jc w:val="both"/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Радіон СТАРЕНЬКИЙ</w:t>
      </w:r>
    </w:p>
    <w:p w:rsidR="00E35347" w:rsidRPr="00E35347" w:rsidRDefault="00E35347" w:rsidP="00E35347"/>
    <w:p w:rsidR="00E35347" w:rsidRPr="00E35347" w:rsidRDefault="00E35347" w:rsidP="00E35347"/>
    <w:sectPr w:rsidR="00E35347" w:rsidRPr="00E35347" w:rsidSect="003A6DC3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5C07"/>
    <w:rsid w:val="000902D2"/>
    <w:rsid w:val="000E29A9"/>
    <w:rsid w:val="00174B35"/>
    <w:rsid w:val="00182A63"/>
    <w:rsid w:val="001B55F2"/>
    <w:rsid w:val="00214133"/>
    <w:rsid w:val="0022614A"/>
    <w:rsid w:val="0025050A"/>
    <w:rsid w:val="00262877"/>
    <w:rsid w:val="00280CE6"/>
    <w:rsid w:val="002853B4"/>
    <w:rsid w:val="002B52FE"/>
    <w:rsid w:val="002D5023"/>
    <w:rsid w:val="002E67F6"/>
    <w:rsid w:val="00313C61"/>
    <w:rsid w:val="00324BC4"/>
    <w:rsid w:val="00347AE3"/>
    <w:rsid w:val="00366CF1"/>
    <w:rsid w:val="00377989"/>
    <w:rsid w:val="003835C1"/>
    <w:rsid w:val="003A6DC3"/>
    <w:rsid w:val="00427F68"/>
    <w:rsid w:val="00450A05"/>
    <w:rsid w:val="00493EBD"/>
    <w:rsid w:val="004F47BC"/>
    <w:rsid w:val="004F4D93"/>
    <w:rsid w:val="00590A1B"/>
    <w:rsid w:val="005C2946"/>
    <w:rsid w:val="005C61C9"/>
    <w:rsid w:val="005E21F3"/>
    <w:rsid w:val="005F5DE3"/>
    <w:rsid w:val="006E08BD"/>
    <w:rsid w:val="007137FA"/>
    <w:rsid w:val="007308AF"/>
    <w:rsid w:val="00757ABD"/>
    <w:rsid w:val="008072B5"/>
    <w:rsid w:val="00815B0B"/>
    <w:rsid w:val="00852714"/>
    <w:rsid w:val="008D025F"/>
    <w:rsid w:val="00A33856"/>
    <w:rsid w:val="00A674AC"/>
    <w:rsid w:val="00B3744A"/>
    <w:rsid w:val="00B67AD1"/>
    <w:rsid w:val="00B73364"/>
    <w:rsid w:val="00BE79BF"/>
    <w:rsid w:val="00C154B5"/>
    <w:rsid w:val="00C65853"/>
    <w:rsid w:val="00CA2546"/>
    <w:rsid w:val="00CB5929"/>
    <w:rsid w:val="00D139EF"/>
    <w:rsid w:val="00DC7966"/>
    <w:rsid w:val="00E35347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4</cp:revision>
  <cp:lastPrinted>2022-02-02T11:36:00Z</cp:lastPrinted>
  <dcterms:created xsi:type="dcterms:W3CDTF">2025-09-18T10:15:00Z</dcterms:created>
  <dcterms:modified xsi:type="dcterms:W3CDTF">2025-10-08T06:43:00Z</dcterms:modified>
</cp:coreProperties>
</file>