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018" w:rsidRDefault="00355018" w:rsidP="00355018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355018" w:rsidRDefault="00355018" w:rsidP="0035501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018" w:rsidRDefault="00355018" w:rsidP="003550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355018" w:rsidRDefault="00355018" w:rsidP="003550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355018" w:rsidRDefault="00355018" w:rsidP="003550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355018" w:rsidRDefault="00355018" w:rsidP="003550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55018" w:rsidTr="00355018">
        <w:tc>
          <w:tcPr>
            <w:tcW w:w="4790" w:type="dxa"/>
            <w:hideMark/>
          </w:tcPr>
          <w:p w:rsidR="00355018" w:rsidRDefault="00355018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355018" w:rsidRDefault="0035501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№ 56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355018" w:rsidTr="00355018">
        <w:tc>
          <w:tcPr>
            <w:tcW w:w="9571" w:type="dxa"/>
            <w:gridSpan w:val="2"/>
            <w:hideMark/>
          </w:tcPr>
          <w:p w:rsidR="00355018" w:rsidRDefault="0035501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55018" w:rsidRDefault="00355018" w:rsidP="0035501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677BCF" w:rsidRPr="00F776F1" w:rsidRDefault="00677BCF" w:rsidP="00677BC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Про затвердження проекту землеустрою</w:t>
      </w:r>
    </w:p>
    <w:p w:rsidR="00677BCF" w:rsidRPr="00F776F1" w:rsidRDefault="00677BCF" w:rsidP="00677BC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677BCF" w:rsidRPr="00F776F1" w:rsidRDefault="00677BCF" w:rsidP="00677BC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677BCF" w:rsidRPr="00F776F1" w:rsidRDefault="00677BCF" w:rsidP="00677BC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677BCF" w:rsidRPr="00F776F1" w:rsidRDefault="00677BCF" w:rsidP="00677BC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677BCF" w:rsidRPr="00F776F1" w:rsidRDefault="00677BCF" w:rsidP="00677B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заяву</w:t>
      </w:r>
      <w:r w:rsidRPr="00B30F48">
        <w:rPr>
          <w:rFonts w:ascii="Times New Roman" w:hAnsi="Times New Roman" w:cs="Times New Roman"/>
          <w:sz w:val="28"/>
          <w:szCs w:val="28"/>
        </w:rPr>
        <w:t xml:space="preserve"> </w:t>
      </w:r>
      <w:r w:rsidRPr="008F6E0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BF2039">
        <w:rPr>
          <w:rFonts w:ascii="Times New Roman" w:hAnsi="Times New Roman" w:cs="Times New Roman"/>
          <w:b/>
          <w:sz w:val="28"/>
          <w:szCs w:val="28"/>
        </w:rPr>
        <w:t>Корхмазова</w:t>
      </w:r>
      <w:proofErr w:type="spellEnd"/>
      <w:r w:rsidR="00BF2039">
        <w:rPr>
          <w:rFonts w:ascii="Times New Roman" w:hAnsi="Times New Roman" w:cs="Times New Roman"/>
          <w:b/>
          <w:sz w:val="28"/>
          <w:szCs w:val="28"/>
        </w:rPr>
        <w:t xml:space="preserve"> Сергія Георгійовича</w:t>
      </w:r>
      <w:r w:rsidRPr="00F776F1">
        <w:rPr>
          <w:rFonts w:ascii="Times New Roman" w:hAnsi="Times New Roman" w:cs="Times New Roman"/>
          <w:sz w:val="28"/>
          <w:szCs w:val="28"/>
        </w:rPr>
        <w:t xml:space="preserve">, </w:t>
      </w:r>
      <w:r w:rsidRPr="00943FBB">
        <w:rPr>
          <w:rFonts w:ascii="Times New Roman" w:hAnsi="Times New Roman" w:cs="Times New Roman"/>
          <w:sz w:val="28"/>
          <w:szCs w:val="28"/>
        </w:rPr>
        <w:t xml:space="preserve">про затвердження проекту землеустрою </w:t>
      </w:r>
      <w:r w:rsidRPr="00F776F1">
        <w:rPr>
          <w:rFonts w:ascii="Times New Roman" w:hAnsi="Times New Roman" w:cs="Times New Roman"/>
          <w:sz w:val="28"/>
          <w:szCs w:val="28"/>
        </w:rPr>
        <w:t xml:space="preserve">щодо відведення земельної ділянки приватної власності, цільове призначення якої змінюється із земель «для </w:t>
      </w:r>
      <w:r w:rsidR="005009A2"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F776F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і споруд (присадибн</w:t>
      </w:r>
      <w:r>
        <w:rPr>
          <w:rFonts w:ascii="Times New Roman" w:hAnsi="Times New Roman" w:cs="Times New Roman"/>
          <w:sz w:val="28"/>
          <w:szCs w:val="28"/>
        </w:rPr>
        <w:t>а ділянка)», розробленого ФОП Ме</w:t>
      </w:r>
      <w:r w:rsidR="00EE209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ьник О.В.</w:t>
      </w:r>
      <w:r w:rsidRPr="006C478C">
        <w:rPr>
          <w:rFonts w:ascii="Times New Roman" w:hAnsi="Times New Roman" w:cs="Times New Roman"/>
          <w:sz w:val="28"/>
          <w:szCs w:val="28"/>
        </w:rPr>
        <w:t>,</w:t>
      </w:r>
      <w:r w:rsidRPr="00F776F1">
        <w:rPr>
          <w:rFonts w:ascii="Times New Roman" w:hAnsi="Times New Roman" w:cs="Times New Roman"/>
          <w:sz w:val="28"/>
          <w:szCs w:val="28"/>
        </w:rPr>
        <w:t xml:space="preserve">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677BCF" w:rsidRPr="00F776F1" w:rsidRDefault="00677BCF" w:rsidP="00677BC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677BCF" w:rsidRPr="00F776F1" w:rsidRDefault="00677BCF" w:rsidP="00677BC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677BCF" w:rsidRPr="00F776F1" w:rsidRDefault="00677BCF" w:rsidP="00355018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F776F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483363">
        <w:rPr>
          <w:rFonts w:ascii="Times New Roman" w:hAnsi="Times New Roman" w:cs="Times New Roman"/>
          <w:b/>
          <w:sz w:val="28"/>
          <w:szCs w:val="28"/>
        </w:rPr>
        <w:t>Корхмазову</w:t>
      </w:r>
      <w:proofErr w:type="spellEnd"/>
      <w:r w:rsidR="00483363">
        <w:rPr>
          <w:rFonts w:ascii="Times New Roman" w:hAnsi="Times New Roman" w:cs="Times New Roman"/>
          <w:b/>
          <w:sz w:val="28"/>
          <w:szCs w:val="28"/>
        </w:rPr>
        <w:t xml:space="preserve"> Сергію Георгійовичу</w:t>
      </w:r>
      <w:r w:rsidRPr="00F776F1">
        <w:rPr>
          <w:rFonts w:ascii="Times New Roman" w:hAnsi="Times New Roman" w:cs="Times New Roman"/>
          <w:sz w:val="28"/>
          <w:szCs w:val="28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</w:t>
      </w:r>
      <w:r w:rsidR="00483363"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F776F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322188600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776F1">
        <w:rPr>
          <w:rFonts w:ascii="Times New Roman" w:hAnsi="Times New Roman" w:cs="Times New Roman"/>
          <w:sz w:val="28"/>
          <w:szCs w:val="28"/>
        </w:rPr>
        <w:t>:03:</w:t>
      </w:r>
      <w:r>
        <w:rPr>
          <w:rFonts w:ascii="Times New Roman" w:hAnsi="Times New Roman" w:cs="Times New Roman"/>
          <w:sz w:val="28"/>
          <w:szCs w:val="28"/>
        </w:rPr>
        <w:t>165:</w:t>
      </w:r>
      <w:r w:rsidR="00483363">
        <w:rPr>
          <w:rFonts w:ascii="Times New Roman" w:hAnsi="Times New Roman" w:cs="Times New Roman"/>
          <w:sz w:val="28"/>
          <w:szCs w:val="28"/>
        </w:rPr>
        <w:t>1561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>площею 0,</w:t>
      </w:r>
      <w:r w:rsidR="00483363">
        <w:rPr>
          <w:rFonts w:ascii="Times New Roman" w:hAnsi="Times New Roman" w:cs="Times New Roman"/>
          <w:sz w:val="28"/>
          <w:szCs w:val="28"/>
        </w:rPr>
        <w:t>1192</w:t>
      </w:r>
      <w:r w:rsidRPr="00F776F1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677BCF" w:rsidRPr="00F776F1" w:rsidRDefault="00677BCF" w:rsidP="00355018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677BCF" w:rsidRDefault="00677BCF" w:rsidP="00355018">
      <w:pPr>
        <w:spacing w:before="240" w:after="0" w:line="240" w:lineRule="auto"/>
        <w:ind w:firstLine="708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>3. Внести відповідні зміни до Реєстру речових прав на нерухоме майно.</w:t>
      </w:r>
    </w:p>
    <w:p w:rsidR="00677BCF" w:rsidRDefault="00677BCF" w:rsidP="00677BC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355018" w:rsidRDefault="00355018" w:rsidP="00677BC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  <w:bookmarkStart w:id="0" w:name="_GoBack"/>
      <w:bookmarkEnd w:id="0"/>
    </w:p>
    <w:p w:rsidR="00F00C5F" w:rsidRPr="00355018" w:rsidRDefault="00677BCF" w:rsidP="00677BCF">
      <w:pPr>
        <w:spacing w:after="0" w:line="240" w:lineRule="auto"/>
        <w:rPr>
          <w:i/>
        </w:rPr>
      </w:pPr>
      <w:r w:rsidRPr="0035501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</w:t>
      </w:r>
      <w:proofErr w:type="spellStart"/>
      <w:r w:rsidRPr="0035501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35501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355018" w:rsidSect="00355018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16A"/>
    <w:rsid w:val="00121D6C"/>
    <w:rsid w:val="00355018"/>
    <w:rsid w:val="0038154F"/>
    <w:rsid w:val="00483363"/>
    <w:rsid w:val="005009A2"/>
    <w:rsid w:val="005E30A8"/>
    <w:rsid w:val="00677BCF"/>
    <w:rsid w:val="00735A65"/>
    <w:rsid w:val="00773638"/>
    <w:rsid w:val="0084058C"/>
    <w:rsid w:val="008800F8"/>
    <w:rsid w:val="008A2A15"/>
    <w:rsid w:val="008F6E01"/>
    <w:rsid w:val="00B26AE1"/>
    <w:rsid w:val="00B57508"/>
    <w:rsid w:val="00BF2039"/>
    <w:rsid w:val="00D4416A"/>
    <w:rsid w:val="00EE209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90CF1"/>
  <w15:docId w15:val="{DD2471BE-FEC7-4B2D-A119-169C7609F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B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77BC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77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77B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7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2021-09-22T14:55:00Z</cp:lastPrinted>
  <dcterms:created xsi:type="dcterms:W3CDTF">2021-09-10T10:31:00Z</dcterms:created>
  <dcterms:modified xsi:type="dcterms:W3CDTF">2021-09-22T14:56:00Z</dcterms:modified>
</cp:coreProperties>
</file>