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553" w:rsidRDefault="00443553" w:rsidP="00443553">
      <w:pPr>
        <w:jc w:val="right"/>
        <w:rPr>
          <w:lang w:val="uk-UA"/>
        </w:rPr>
      </w:pPr>
    </w:p>
    <w:p w:rsidR="00443553" w:rsidRDefault="00443553" w:rsidP="00443553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553" w:rsidRDefault="00443553" w:rsidP="0044355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443553" w:rsidRDefault="00443553" w:rsidP="00443553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443553" w:rsidRDefault="00443553" w:rsidP="0044355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Дванадцята сесія восьмого скликання</w:t>
      </w:r>
    </w:p>
    <w:p w:rsidR="00443553" w:rsidRDefault="00443553" w:rsidP="00443553">
      <w:pPr>
        <w:jc w:val="center"/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43553" w:rsidTr="00443553">
        <w:tc>
          <w:tcPr>
            <w:tcW w:w="4790" w:type="dxa"/>
            <w:hideMark/>
          </w:tcPr>
          <w:p w:rsidR="00443553" w:rsidRDefault="00443553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«17» вересня 2021 року</w:t>
            </w:r>
          </w:p>
        </w:tc>
        <w:tc>
          <w:tcPr>
            <w:tcW w:w="4781" w:type="dxa"/>
            <w:hideMark/>
          </w:tcPr>
          <w:p w:rsidR="00443553" w:rsidRDefault="00443553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     </w:t>
            </w:r>
            <w:bookmarkStart w:id="0" w:name="_GoBack"/>
            <w:bookmarkEnd w:id="0"/>
            <w:r>
              <w:rPr>
                <w:b/>
                <w:sz w:val="28"/>
                <w:szCs w:val="28"/>
                <w:lang w:val="uk-UA"/>
              </w:rPr>
              <w:t xml:space="preserve">   № 572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443553" w:rsidTr="00443553">
        <w:tc>
          <w:tcPr>
            <w:tcW w:w="9571" w:type="dxa"/>
            <w:gridSpan w:val="2"/>
            <w:hideMark/>
          </w:tcPr>
          <w:p w:rsidR="00443553" w:rsidRDefault="00443553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9B50BF" w:rsidRDefault="009B50BF" w:rsidP="009B50BF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</w:t>
      </w: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</w:t>
      </w:r>
    </w:p>
    <w:p w:rsidR="009B50BF" w:rsidRDefault="009B50BF" w:rsidP="009B50B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9B50BF" w:rsidRDefault="009B50BF" w:rsidP="009B50BF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9B50BF" w:rsidRDefault="009B50BF" w:rsidP="009B50BF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9B50BF" w:rsidRPr="00DA1152" w:rsidRDefault="009B50BF" w:rsidP="009B50BF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Старенької Надії Петрівни</w:t>
      </w:r>
      <w:r w:rsidRPr="00DA1152">
        <w:rPr>
          <w:b/>
          <w:sz w:val="28"/>
          <w:szCs w:val="28"/>
          <w:lang w:val="uk-UA"/>
        </w:rPr>
        <w:t xml:space="preserve"> </w:t>
      </w:r>
      <w:r w:rsidRPr="00DA1152"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у власність для </w:t>
      </w:r>
      <w:r>
        <w:rPr>
          <w:sz w:val="28"/>
          <w:szCs w:val="28"/>
          <w:lang w:val="uk-UA"/>
        </w:rPr>
        <w:t>ведення особистого селянського господарства</w:t>
      </w:r>
      <w:r w:rsidRPr="00DA1152">
        <w:rPr>
          <w:sz w:val="28"/>
          <w:szCs w:val="28"/>
          <w:lang w:val="uk-UA"/>
        </w:rPr>
        <w:t xml:space="preserve">, розробленого </w:t>
      </w:r>
      <w:r>
        <w:rPr>
          <w:sz w:val="28"/>
          <w:szCs w:val="28"/>
          <w:lang w:val="uk-UA"/>
        </w:rPr>
        <w:t>ФОП Дудкіна А.Ю.,</w:t>
      </w:r>
      <w:r w:rsidRPr="00DA1152">
        <w:rPr>
          <w:sz w:val="28"/>
          <w:szCs w:val="28"/>
          <w:lang w:val="uk-UA"/>
        </w:rPr>
        <w:t xml:space="preserve">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9B50BF" w:rsidRPr="00DA1152" w:rsidRDefault="009B50BF" w:rsidP="009B50BF">
      <w:pPr>
        <w:jc w:val="both"/>
        <w:rPr>
          <w:sz w:val="28"/>
          <w:szCs w:val="28"/>
          <w:lang w:val="uk-UA"/>
        </w:rPr>
      </w:pPr>
      <w:r w:rsidRPr="00DA1152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9B50BF" w:rsidRPr="00DA1152" w:rsidRDefault="009B50BF" w:rsidP="009B50BF">
      <w:pPr>
        <w:jc w:val="center"/>
        <w:rPr>
          <w:b/>
          <w:bCs/>
          <w:iCs/>
          <w:sz w:val="28"/>
          <w:szCs w:val="28"/>
          <w:lang w:val="uk-UA"/>
        </w:rPr>
      </w:pPr>
      <w:r w:rsidRPr="00DA1152">
        <w:rPr>
          <w:b/>
          <w:bCs/>
          <w:iCs/>
          <w:sz w:val="28"/>
          <w:szCs w:val="28"/>
          <w:lang w:val="uk-UA"/>
        </w:rPr>
        <w:t>ВИРІШИЛА:</w:t>
      </w:r>
    </w:p>
    <w:p w:rsidR="009B50BF" w:rsidRPr="00DA1152" w:rsidRDefault="009B50BF" w:rsidP="009B50BF">
      <w:pPr>
        <w:jc w:val="center"/>
        <w:rPr>
          <w:i/>
          <w:iCs/>
          <w:sz w:val="28"/>
          <w:szCs w:val="28"/>
          <w:lang w:val="uk-UA"/>
        </w:rPr>
      </w:pPr>
    </w:p>
    <w:p w:rsidR="009B50BF" w:rsidRPr="00DA1152" w:rsidRDefault="009B50BF" w:rsidP="00443553">
      <w:pPr>
        <w:ind w:firstLine="708"/>
        <w:jc w:val="both"/>
        <w:rPr>
          <w:sz w:val="28"/>
          <w:szCs w:val="28"/>
          <w:lang w:val="uk-UA"/>
        </w:rPr>
      </w:pPr>
      <w:r w:rsidRPr="00DA1152"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DA1152">
        <w:rPr>
          <w:b/>
          <w:sz w:val="28"/>
          <w:szCs w:val="28"/>
          <w:lang w:val="uk-UA"/>
        </w:rPr>
        <w:t xml:space="preserve">гр. </w:t>
      </w:r>
      <w:r>
        <w:rPr>
          <w:b/>
          <w:sz w:val="28"/>
          <w:szCs w:val="28"/>
          <w:lang w:val="uk-UA"/>
        </w:rPr>
        <w:t>Старенькій Надії Петрівні</w:t>
      </w:r>
      <w:r w:rsidRPr="00DA1152">
        <w:rPr>
          <w:sz w:val="28"/>
          <w:szCs w:val="28"/>
          <w:lang w:val="uk-UA"/>
        </w:rPr>
        <w:t xml:space="preserve"> для </w:t>
      </w:r>
      <w:r>
        <w:rPr>
          <w:sz w:val="28"/>
          <w:szCs w:val="28"/>
          <w:lang w:val="uk-UA"/>
        </w:rPr>
        <w:t xml:space="preserve">ведення особистого селянського господарства </w:t>
      </w:r>
      <w:r w:rsidRPr="00DA1152">
        <w:rPr>
          <w:sz w:val="28"/>
          <w:szCs w:val="28"/>
          <w:lang w:val="uk-UA"/>
        </w:rPr>
        <w:t>кадастровий номер 322188</w:t>
      </w:r>
      <w:r>
        <w:rPr>
          <w:sz w:val="28"/>
          <w:szCs w:val="28"/>
          <w:lang w:val="uk-UA"/>
        </w:rPr>
        <w:t>6001</w:t>
      </w:r>
      <w:r w:rsidRPr="00DA1152">
        <w:rPr>
          <w:sz w:val="28"/>
          <w:szCs w:val="28"/>
          <w:lang w:val="uk-UA"/>
        </w:rPr>
        <w:t>:0</w:t>
      </w:r>
      <w:r w:rsidR="008452C1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:</w:t>
      </w:r>
      <w:r w:rsidR="008452C1">
        <w:rPr>
          <w:sz w:val="28"/>
          <w:szCs w:val="28"/>
          <w:lang w:val="uk-UA"/>
        </w:rPr>
        <w:t>067</w:t>
      </w:r>
      <w:r w:rsidRPr="00DA1152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</w:t>
      </w:r>
      <w:r w:rsidR="008452C1">
        <w:rPr>
          <w:sz w:val="28"/>
          <w:szCs w:val="28"/>
          <w:lang w:val="uk-UA"/>
        </w:rPr>
        <w:t xml:space="preserve">164 </w:t>
      </w:r>
      <w:r w:rsidRPr="00DA1152">
        <w:rPr>
          <w:sz w:val="28"/>
          <w:szCs w:val="28"/>
          <w:lang w:val="uk-UA"/>
        </w:rPr>
        <w:t>площею 0,</w:t>
      </w:r>
      <w:r>
        <w:rPr>
          <w:sz w:val="28"/>
          <w:szCs w:val="28"/>
          <w:lang w:val="uk-UA"/>
        </w:rPr>
        <w:t>040</w:t>
      </w:r>
      <w:r w:rsidR="008452C1">
        <w:rPr>
          <w:sz w:val="28"/>
          <w:szCs w:val="28"/>
          <w:lang w:val="uk-UA"/>
        </w:rPr>
        <w:t>0</w:t>
      </w:r>
      <w:r w:rsidRPr="00DA1152">
        <w:rPr>
          <w:sz w:val="28"/>
          <w:szCs w:val="28"/>
          <w:lang w:val="uk-UA"/>
        </w:rPr>
        <w:t xml:space="preserve"> га, яка розташована в селі </w:t>
      </w:r>
      <w:r>
        <w:rPr>
          <w:sz w:val="28"/>
          <w:szCs w:val="28"/>
          <w:lang w:val="uk-UA"/>
        </w:rPr>
        <w:t>Нові Петрівці</w:t>
      </w:r>
      <w:r w:rsidRPr="00DA1152"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9B50BF" w:rsidRPr="00DA1152" w:rsidRDefault="00443553" w:rsidP="009B50BF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9B50BF" w:rsidRPr="00DA1152">
        <w:rPr>
          <w:sz w:val="28"/>
          <w:szCs w:val="28"/>
          <w:lang w:val="uk-UA"/>
        </w:rPr>
        <w:t xml:space="preserve">2. Передати </w:t>
      </w:r>
      <w:r w:rsidR="009B50BF" w:rsidRPr="00DA1152">
        <w:rPr>
          <w:b/>
          <w:sz w:val="28"/>
          <w:szCs w:val="28"/>
          <w:lang w:val="uk-UA"/>
        </w:rPr>
        <w:t>гр.</w:t>
      </w:r>
      <w:r w:rsidR="009B50BF" w:rsidRPr="00DA1152">
        <w:rPr>
          <w:sz w:val="28"/>
          <w:szCs w:val="28"/>
          <w:lang w:val="uk-UA"/>
        </w:rPr>
        <w:t xml:space="preserve"> </w:t>
      </w:r>
      <w:r w:rsidR="008452C1">
        <w:rPr>
          <w:b/>
          <w:sz w:val="28"/>
          <w:szCs w:val="28"/>
          <w:lang w:val="uk-UA"/>
        </w:rPr>
        <w:t>Старенькій Надії Петрівні</w:t>
      </w:r>
      <w:r w:rsidR="009B50BF" w:rsidRPr="00DA1152">
        <w:rPr>
          <w:sz w:val="28"/>
          <w:szCs w:val="28"/>
          <w:lang w:val="uk-UA"/>
        </w:rPr>
        <w:t xml:space="preserve"> у власність земельну ділянку для </w:t>
      </w:r>
      <w:r w:rsidR="009B50BF">
        <w:rPr>
          <w:sz w:val="28"/>
          <w:szCs w:val="28"/>
          <w:lang w:val="uk-UA"/>
        </w:rPr>
        <w:t>ведення особистого селянського господарства</w:t>
      </w:r>
      <w:r w:rsidR="009B50BF" w:rsidRPr="00DA1152">
        <w:rPr>
          <w:sz w:val="28"/>
          <w:szCs w:val="28"/>
          <w:lang w:val="uk-UA"/>
        </w:rPr>
        <w:t xml:space="preserve"> кадастровий номер 322188</w:t>
      </w:r>
      <w:r w:rsidR="009B50BF">
        <w:rPr>
          <w:sz w:val="28"/>
          <w:szCs w:val="28"/>
          <w:lang w:val="uk-UA"/>
        </w:rPr>
        <w:t>6001</w:t>
      </w:r>
      <w:r w:rsidR="009B50BF" w:rsidRPr="00DA1152">
        <w:rPr>
          <w:sz w:val="28"/>
          <w:szCs w:val="28"/>
          <w:lang w:val="uk-UA"/>
        </w:rPr>
        <w:t>:0</w:t>
      </w:r>
      <w:r w:rsidR="008452C1">
        <w:rPr>
          <w:sz w:val="28"/>
          <w:szCs w:val="28"/>
          <w:lang w:val="uk-UA"/>
        </w:rPr>
        <w:t>2</w:t>
      </w:r>
      <w:r w:rsidR="009B50BF">
        <w:rPr>
          <w:sz w:val="28"/>
          <w:szCs w:val="28"/>
          <w:lang w:val="uk-UA"/>
        </w:rPr>
        <w:t>:</w:t>
      </w:r>
      <w:r w:rsidR="008452C1">
        <w:rPr>
          <w:sz w:val="28"/>
          <w:szCs w:val="28"/>
          <w:lang w:val="uk-UA"/>
        </w:rPr>
        <w:t>067</w:t>
      </w:r>
      <w:r w:rsidR="009B50BF" w:rsidRPr="00DA1152">
        <w:rPr>
          <w:sz w:val="28"/>
          <w:szCs w:val="28"/>
          <w:lang w:val="uk-UA"/>
        </w:rPr>
        <w:t>:</w:t>
      </w:r>
      <w:r w:rsidR="009B50BF">
        <w:rPr>
          <w:sz w:val="28"/>
          <w:szCs w:val="28"/>
          <w:lang w:val="uk-UA"/>
        </w:rPr>
        <w:t>0</w:t>
      </w:r>
      <w:r w:rsidR="008452C1">
        <w:rPr>
          <w:sz w:val="28"/>
          <w:szCs w:val="28"/>
          <w:lang w:val="uk-UA"/>
        </w:rPr>
        <w:t>164</w:t>
      </w:r>
      <w:r w:rsidR="009B50BF" w:rsidRPr="00DA1152">
        <w:rPr>
          <w:sz w:val="28"/>
          <w:szCs w:val="28"/>
          <w:lang w:val="uk-UA"/>
        </w:rPr>
        <w:t xml:space="preserve"> площею 0,</w:t>
      </w:r>
      <w:r w:rsidR="009B50BF">
        <w:rPr>
          <w:sz w:val="28"/>
          <w:szCs w:val="28"/>
          <w:lang w:val="uk-UA"/>
        </w:rPr>
        <w:t>040</w:t>
      </w:r>
      <w:r w:rsidR="008452C1">
        <w:rPr>
          <w:sz w:val="28"/>
          <w:szCs w:val="28"/>
          <w:lang w:val="uk-UA"/>
        </w:rPr>
        <w:t>0</w:t>
      </w:r>
      <w:r w:rsidR="009B50BF" w:rsidRPr="00DA1152">
        <w:rPr>
          <w:sz w:val="28"/>
          <w:szCs w:val="28"/>
          <w:lang w:val="uk-UA"/>
        </w:rPr>
        <w:t xml:space="preserve"> га, яка розташована в селі </w:t>
      </w:r>
      <w:r w:rsidR="009B50BF">
        <w:rPr>
          <w:sz w:val="28"/>
          <w:szCs w:val="28"/>
          <w:lang w:val="uk-UA"/>
        </w:rPr>
        <w:t>Нові Петрівці</w:t>
      </w:r>
      <w:r w:rsidR="009B50BF" w:rsidRPr="00DA1152"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9B50BF" w:rsidRPr="00DA1152" w:rsidRDefault="00443553" w:rsidP="009B50BF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9B50BF" w:rsidRPr="00DA1152">
        <w:rPr>
          <w:sz w:val="28"/>
          <w:szCs w:val="28"/>
          <w:lang w:val="uk-UA"/>
        </w:rPr>
        <w:t xml:space="preserve">3. Рекомендувати </w:t>
      </w:r>
      <w:r w:rsidR="009B50BF" w:rsidRPr="00DA1152">
        <w:rPr>
          <w:b/>
          <w:sz w:val="28"/>
          <w:szCs w:val="28"/>
          <w:lang w:val="uk-UA"/>
        </w:rPr>
        <w:t>гр.</w:t>
      </w:r>
      <w:r w:rsidR="009B50BF" w:rsidRPr="00DA1152">
        <w:rPr>
          <w:sz w:val="28"/>
          <w:szCs w:val="28"/>
          <w:lang w:val="uk-UA"/>
        </w:rPr>
        <w:t xml:space="preserve"> </w:t>
      </w:r>
      <w:r w:rsidR="008452C1">
        <w:rPr>
          <w:b/>
          <w:sz w:val="28"/>
          <w:szCs w:val="28"/>
          <w:lang w:val="uk-UA"/>
        </w:rPr>
        <w:t>Старенькій Надії Петрівні</w:t>
      </w:r>
      <w:r w:rsidR="009B50BF" w:rsidRPr="00DA1152"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9B50BF" w:rsidRPr="00DA1152" w:rsidRDefault="00443553" w:rsidP="009B50BF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9B50BF" w:rsidRPr="00DA1152">
        <w:rPr>
          <w:sz w:val="28"/>
          <w:szCs w:val="28"/>
          <w:lang w:val="uk-UA"/>
        </w:rPr>
        <w:t xml:space="preserve">4. Контроль за виконанням цього рішення покласти </w:t>
      </w:r>
      <w:r w:rsidR="009B50BF" w:rsidRPr="00B65A58">
        <w:rPr>
          <w:sz w:val="28"/>
          <w:szCs w:val="28"/>
          <w:lang w:val="uk-UA"/>
        </w:rPr>
        <w:t xml:space="preserve">на </w:t>
      </w:r>
      <w:r w:rsidR="009B50BF" w:rsidRPr="00B47AEA">
        <w:rPr>
          <w:sz w:val="28"/>
          <w:szCs w:val="28"/>
          <w:lang w:val="uk-UA"/>
        </w:rPr>
        <w:t xml:space="preserve">постійну комісію сільської </w:t>
      </w:r>
      <w:r w:rsidR="009B50BF" w:rsidRPr="00B65A58">
        <w:rPr>
          <w:sz w:val="28"/>
          <w:szCs w:val="28"/>
          <w:lang w:val="uk-UA"/>
        </w:rPr>
        <w:t>ради</w:t>
      </w:r>
      <w:r w:rsidR="009B50BF" w:rsidRPr="00DA1152">
        <w:rPr>
          <w:sz w:val="28"/>
          <w:szCs w:val="28"/>
          <w:lang w:val="uk-UA"/>
        </w:rPr>
        <w:t xml:space="preserve">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9B50BF" w:rsidRPr="00DA1152" w:rsidRDefault="009B50BF" w:rsidP="009B50BF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9B50BF" w:rsidRPr="00DA1152" w:rsidRDefault="009B50BF" w:rsidP="009B50BF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9B50BF" w:rsidRPr="00443553" w:rsidRDefault="009B50BF" w:rsidP="009B50BF">
      <w:pPr>
        <w:rPr>
          <w:i/>
        </w:rPr>
      </w:pPr>
      <w:r w:rsidRPr="0044355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</w:t>
      </w:r>
      <w:r w:rsidRPr="0044355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голова                                                             </w:t>
      </w:r>
      <w:proofErr w:type="spellStart"/>
      <w:r w:rsidRPr="0044355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44355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9B50BF" w:rsidRPr="00443553" w:rsidRDefault="009B50BF" w:rsidP="009B50BF">
      <w:pPr>
        <w:rPr>
          <w:i/>
        </w:rPr>
      </w:pPr>
    </w:p>
    <w:p w:rsidR="00F00C5F" w:rsidRPr="00443553" w:rsidRDefault="00F00C5F">
      <w:pPr>
        <w:rPr>
          <w:i/>
        </w:rPr>
      </w:pPr>
    </w:p>
    <w:sectPr w:rsidR="00F00C5F" w:rsidRPr="0044355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6A1"/>
    <w:rsid w:val="00121D6C"/>
    <w:rsid w:val="0038154F"/>
    <w:rsid w:val="00443553"/>
    <w:rsid w:val="005E30A8"/>
    <w:rsid w:val="00773638"/>
    <w:rsid w:val="008452C1"/>
    <w:rsid w:val="008800F8"/>
    <w:rsid w:val="008A2A15"/>
    <w:rsid w:val="00904B91"/>
    <w:rsid w:val="009B50BF"/>
    <w:rsid w:val="009E26A1"/>
    <w:rsid w:val="00B26AE1"/>
    <w:rsid w:val="00C206D6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09C4E"/>
  <w15:docId w15:val="{A0EBFD1C-3833-4D8F-9E21-0C4E8638D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B50BF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9B50BF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9B50BF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B50B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6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3</cp:revision>
  <dcterms:created xsi:type="dcterms:W3CDTF">2021-09-13T08:28:00Z</dcterms:created>
  <dcterms:modified xsi:type="dcterms:W3CDTF">2021-09-23T11:08:00Z</dcterms:modified>
</cp:coreProperties>
</file>