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6F3" w:rsidRDefault="009D26F3" w:rsidP="009D26F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9D26F3" w:rsidRDefault="009D26F3" w:rsidP="009D26F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6F3" w:rsidRDefault="009D26F3" w:rsidP="009D2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D26F3" w:rsidRDefault="009D26F3" w:rsidP="009D2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D26F3" w:rsidRDefault="009D26F3" w:rsidP="009D26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9D26F3" w:rsidRDefault="009D26F3" w:rsidP="009D2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26F3" w:rsidTr="009D26F3">
        <w:tc>
          <w:tcPr>
            <w:tcW w:w="4790" w:type="dxa"/>
            <w:hideMark/>
          </w:tcPr>
          <w:p w:rsidR="009D26F3" w:rsidRDefault="009D26F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9D26F3" w:rsidRDefault="009D26F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616</w:t>
            </w:r>
          </w:p>
        </w:tc>
      </w:tr>
      <w:tr w:rsidR="009D26F3" w:rsidTr="009D26F3">
        <w:tc>
          <w:tcPr>
            <w:tcW w:w="9571" w:type="dxa"/>
            <w:gridSpan w:val="2"/>
            <w:hideMark/>
          </w:tcPr>
          <w:p w:rsidR="009D26F3" w:rsidRDefault="009D26F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D26F3" w:rsidRDefault="009D26F3" w:rsidP="009D26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Мотричука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Сергія Анатолійовича від 03.08.2021 №</w:t>
      </w:r>
      <w:r w:rsidR="007E06AD" w:rsidRPr="007E06AD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М-1138, №М-1139, №М-1140, №</w:t>
      </w:r>
      <w:r w:rsidR="00DE0147">
        <w:rPr>
          <w:rFonts w:ascii="Times New Roman" w:hAnsi="Times New Roman" w:cs="Times New Roman"/>
          <w:b/>
          <w:sz w:val="28"/>
          <w:szCs w:val="28"/>
        </w:rPr>
        <w:t>М-1141, №М-1142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статтями 12, 79-1 Земельного кодексу України, пунктом 2 Прикінцевих та перехідних положень Закону України «Про Д</w:t>
      </w:r>
      <w:bookmarkStart w:id="0" w:name="_GoBack"/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bookmarkEnd w:id="0"/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0548" w:rsidRPr="00DD3600" w:rsidRDefault="00940548" w:rsidP="0094054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40548" w:rsidRPr="007C7D00" w:rsidRDefault="00940548" w:rsidP="0094054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40548" w:rsidRPr="00DD3600" w:rsidRDefault="00940548" w:rsidP="0094054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40548" w:rsidRPr="00DD3600" w:rsidRDefault="00940548" w:rsidP="009D26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E0147">
        <w:rPr>
          <w:rFonts w:ascii="Times New Roman" w:hAnsi="Times New Roman" w:cs="Times New Roman"/>
          <w:b/>
          <w:sz w:val="28"/>
          <w:szCs w:val="28"/>
        </w:rPr>
        <w:t>Мотричуку</w:t>
      </w:r>
      <w:proofErr w:type="spellEnd"/>
      <w:r w:rsidR="00DE0147">
        <w:rPr>
          <w:rFonts w:ascii="Times New Roman" w:hAnsi="Times New Roman" w:cs="Times New Roman"/>
          <w:b/>
          <w:sz w:val="28"/>
          <w:szCs w:val="28"/>
        </w:rPr>
        <w:t xml:space="preserve"> Сергію Анатолійовичу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0548" w:rsidRPr="00DD3600" w:rsidRDefault="00940548" w:rsidP="009D2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548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40548" w:rsidRPr="00DD3600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40548" w:rsidRPr="009D26F3" w:rsidRDefault="00940548" w:rsidP="009405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D26F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</w:t>
      </w:r>
      <w:r w:rsidR="009D26F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9D26F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proofErr w:type="spellStart"/>
      <w:r w:rsidRPr="009D26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D26F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940548" w:rsidRPr="009D26F3" w:rsidRDefault="00940548" w:rsidP="00940548">
      <w:pPr>
        <w:rPr>
          <w:i/>
        </w:rPr>
      </w:pPr>
    </w:p>
    <w:p w:rsidR="00F00C5F" w:rsidRPr="009D26F3" w:rsidRDefault="00F00C5F">
      <w:pPr>
        <w:rPr>
          <w:i/>
        </w:rPr>
      </w:pPr>
    </w:p>
    <w:sectPr w:rsidR="00F00C5F" w:rsidRPr="009D26F3" w:rsidSect="009D26F3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940"/>
    <w:rsid w:val="00121D6C"/>
    <w:rsid w:val="0038154F"/>
    <w:rsid w:val="005E30A8"/>
    <w:rsid w:val="00773638"/>
    <w:rsid w:val="007E06AD"/>
    <w:rsid w:val="008800F8"/>
    <w:rsid w:val="008A2A15"/>
    <w:rsid w:val="008A3722"/>
    <w:rsid w:val="00940548"/>
    <w:rsid w:val="009D26F3"/>
    <w:rsid w:val="00B26AE1"/>
    <w:rsid w:val="00DE0147"/>
    <w:rsid w:val="00E408DC"/>
    <w:rsid w:val="00F00C5F"/>
    <w:rsid w:val="00FD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E6A7"/>
  <w15:docId w15:val="{CA70C5B2-516B-410F-A864-AE62328F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405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4054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40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405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2021-09-21T14:10:00Z</cp:lastPrinted>
  <dcterms:created xsi:type="dcterms:W3CDTF">2021-09-13T13:14:00Z</dcterms:created>
  <dcterms:modified xsi:type="dcterms:W3CDTF">2021-09-21T14:11:00Z</dcterms:modified>
</cp:coreProperties>
</file>