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647A63">
        <w:rPr>
          <w:b/>
          <w:bCs/>
          <w:i/>
          <w:sz w:val="28"/>
          <w:szCs w:val="28"/>
        </w:rPr>
        <w:t>29</w:t>
      </w:r>
      <w:r w:rsidRPr="002F7425">
        <w:rPr>
          <w:b/>
          <w:bCs/>
          <w:i/>
          <w:sz w:val="28"/>
          <w:szCs w:val="28"/>
        </w:rPr>
        <w:t xml:space="preserve">» </w:t>
      </w:r>
      <w:r w:rsidR="008448A9">
        <w:rPr>
          <w:b/>
          <w:bCs/>
          <w:i/>
          <w:sz w:val="28"/>
          <w:szCs w:val="28"/>
        </w:rPr>
        <w:t>жовтня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795E7D">
        <w:rPr>
          <w:b/>
          <w:bCs/>
          <w:i/>
          <w:sz w:val="28"/>
          <w:szCs w:val="28"/>
        </w:rPr>
        <w:t>4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647A63">
        <w:rPr>
          <w:b/>
          <w:bCs/>
          <w:i/>
          <w:sz w:val="28"/>
          <w:szCs w:val="28"/>
        </w:rPr>
        <w:t xml:space="preserve"> 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647A63">
        <w:rPr>
          <w:b/>
          <w:bCs/>
          <w:i/>
          <w:sz w:val="28"/>
          <w:szCs w:val="28"/>
        </w:rPr>
        <w:t>1819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8448A9" w:rsidRPr="002F7425" w:rsidRDefault="008448A9" w:rsidP="008448A9">
      <w:pPr>
        <w:ind w:firstLine="567"/>
        <w:jc w:val="center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="00F716B0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A46DBA">
        <w:rPr>
          <w:sz w:val="28"/>
          <w:szCs w:val="28"/>
        </w:rPr>
        <w:t>2</w:t>
      </w:r>
      <w:r w:rsidR="002242A5">
        <w:rPr>
          <w:sz w:val="28"/>
          <w:szCs w:val="28"/>
        </w:rPr>
        <w:t>6</w:t>
      </w:r>
      <w:r w:rsidR="00A46DBA">
        <w:rPr>
          <w:sz w:val="28"/>
          <w:szCs w:val="28"/>
        </w:rPr>
        <w:t>.09</w:t>
      </w:r>
      <w:r w:rsidR="00795E7D">
        <w:rPr>
          <w:sz w:val="28"/>
          <w:szCs w:val="28"/>
        </w:rPr>
        <w:t>.2024</w:t>
      </w:r>
      <w:r w:rsidR="005F5DE3" w:rsidRPr="002F7425">
        <w:rPr>
          <w:sz w:val="28"/>
          <w:szCs w:val="28"/>
        </w:rPr>
        <w:t xml:space="preserve"> року № </w:t>
      </w:r>
      <w:r w:rsidR="00A46DBA">
        <w:rPr>
          <w:sz w:val="28"/>
          <w:szCs w:val="28"/>
        </w:rPr>
        <w:t>22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F716B0">
        <w:rPr>
          <w:sz w:val="28"/>
          <w:szCs w:val="28"/>
        </w:rPr>
        <w:t>ПІБ, дата народження</w:t>
      </w:r>
      <w:r w:rsidR="005F5DE3" w:rsidRPr="002F7425">
        <w:rPr>
          <w:sz w:val="28"/>
          <w:szCs w:val="28"/>
        </w:rPr>
        <w:t xml:space="preserve">; </w:t>
      </w:r>
      <w:r w:rsidR="005C0BC1">
        <w:rPr>
          <w:sz w:val="28"/>
          <w:szCs w:val="28"/>
        </w:rPr>
        <w:t xml:space="preserve">врахувавши, що </w:t>
      </w:r>
      <w:r w:rsidR="00A46DBA">
        <w:rPr>
          <w:sz w:val="28"/>
          <w:szCs w:val="28"/>
        </w:rPr>
        <w:t>відомості про батьків дітей записані відповідно до ч. 1 ст. 135 Сімейного кодексу України</w:t>
      </w:r>
      <w:r w:rsidR="00BE3D5D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F716B0">
        <w:rPr>
          <w:bCs/>
          <w:color w:val="000000"/>
          <w:sz w:val="28"/>
          <w:szCs w:val="28"/>
        </w:rPr>
        <w:t>ПІБ, дата народження</w:t>
      </w:r>
      <w:r w:rsidR="005F5DE3" w:rsidRPr="002F7425">
        <w:rPr>
          <w:sz w:val="28"/>
          <w:szCs w:val="28"/>
        </w:rPr>
        <w:t xml:space="preserve">,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малолітн</w:t>
      </w:r>
      <w:r w:rsidR="00A46DBA">
        <w:rPr>
          <w:sz w:val="28"/>
          <w:szCs w:val="28"/>
        </w:rPr>
        <w:t>іх</w:t>
      </w:r>
      <w:r w:rsidR="005F5DE3" w:rsidRPr="002F7425">
        <w:rPr>
          <w:sz w:val="28"/>
          <w:szCs w:val="28"/>
        </w:rPr>
        <w:t xml:space="preserve"> </w:t>
      </w:r>
      <w:r w:rsidR="00A46DBA">
        <w:rPr>
          <w:sz w:val="28"/>
          <w:szCs w:val="28"/>
        </w:rPr>
        <w:t xml:space="preserve">дітей </w:t>
      </w:r>
      <w:r w:rsidR="00F716B0">
        <w:rPr>
          <w:sz w:val="28"/>
          <w:szCs w:val="28"/>
        </w:rPr>
        <w:t>ПІБ, дата народження</w:t>
      </w:r>
      <w:r w:rsidR="00A46DBA">
        <w:rPr>
          <w:sz w:val="28"/>
          <w:szCs w:val="28"/>
        </w:rPr>
        <w:t xml:space="preserve">, та </w:t>
      </w:r>
      <w:r w:rsidR="00F716B0">
        <w:rPr>
          <w:sz w:val="28"/>
          <w:szCs w:val="28"/>
        </w:rPr>
        <w:t>ПІБ, дата народження,</w:t>
      </w:r>
      <w:r w:rsidR="00DC7966" w:rsidRPr="002F7425">
        <w:rPr>
          <w:sz w:val="28"/>
          <w:szCs w:val="28"/>
        </w:rPr>
        <w:t xml:space="preserve"> що додається</w:t>
      </w:r>
      <w:r w:rsidRPr="002F7425">
        <w:rPr>
          <w:sz w:val="28"/>
          <w:szCs w:val="28"/>
        </w:rPr>
        <w:t>.</w:t>
      </w:r>
    </w:p>
    <w:p w:rsidR="00E20AB3" w:rsidRPr="002F7425" w:rsidRDefault="00E20AB3" w:rsidP="00E20AB3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Клопотати перед судом про позбавлення</w:t>
      </w:r>
      <w:r w:rsidRPr="002F7425">
        <w:rPr>
          <w:sz w:val="28"/>
          <w:szCs w:val="28"/>
        </w:rPr>
        <w:t xml:space="preserve"> батьківських прав </w:t>
      </w:r>
      <w:r>
        <w:rPr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гр. </w:t>
      </w:r>
      <w:r w:rsidR="00F716B0">
        <w:rPr>
          <w:bCs/>
          <w:color w:val="000000"/>
          <w:sz w:val="28"/>
          <w:szCs w:val="28"/>
        </w:rPr>
        <w:t>ПІБ, дата народження</w:t>
      </w:r>
      <w:r w:rsidRPr="002F7425">
        <w:rPr>
          <w:sz w:val="28"/>
          <w:szCs w:val="28"/>
        </w:rPr>
        <w:t xml:space="preserve">, відносно </w:t>
      </w:r>
      <w:r>
        <w:rPr>
          <w:sz w:val="28"/>
          <w:szCs w:val="28"/>
        </w:rPr>
        <w:t>її</w:t>
      </w:r>
      <w:r w:rsidRPr="002F7425">
        <w:rPr>
          <w:sz w:val="28"/>
          <w:szCs w:val="28"/>
        </w:rPr>
        <w:t xml:space="preserve"> малолітн</w:t>
      </w:r>
      <w:r>
        <w:rPr>
          <w:sz w:val="28"/>
          <w:szCs w:val="28"/>
        </w:rPr>
        <w:t>іх</w:t>
      </w:r>
      <w:r w:rsidRPr="002F74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дітей </w:t>
      </w:r>
      <w:r w:rsidR="00F716B0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, та </w:t>
      </w:r>
      <w:r w:rsidR="00F716B0">
        <w:rPr>
          <w:sz w:val="28"/>
          <w:szCs w:val="28"/>
        </w:rPr>
        <w:t>ПІБ, дата народження.</w:t>
      </w: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9E7C2B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647A63" w:rsidRDefault="00647A63" w:rsidP="002F7425">
      <w:pPr>
        <w:ind w:firstLine="567"/>
        <w:rPr>
          <w:b/>
          <w:bCs/>
          <w:sz w:val="28"/>
          <w:szCs w:val="28"/>
        </w:rPr>
      </w:pPr>
    </w:p>
    <w:p w:rsidR="00F716B0" w:rsidRPr="002F7425" w:rsidRDefault="00F716B0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647A63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від 29 жовтня</w:t>
      </w:r>
      <w:r w:rsidR="00DC7966" w:rsidRPr="002F7425">
        <w:rPr>
          <w:sz w:val="28"/>
          <w:szCs w:val="28"/>
        </w:rPr>
        <w:t xml:space="preserve"> 202</w:t>
      </w:r>
      <w:r w:rsidR="00795E7D">
        <w:rPr>
          <w:sz w:val="28"/>
          <w:szCs w:val="28"/>
        </w:rPr>
        <w:t>4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1819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2F7425">
      <w:pPr>
        <w:tabs>
          <w:tab w:val="left" w:pos="5730"/>
        </w:tabs>
        <w:ind w:firstLine="567"/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A46DBA" w:rsidRDefault="006E08BD" w:rsidP="00A46DBA">
      <w:pPr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A46DBA" w:rsidRPr="00A46DBA" w:rsidRDefault="006E08BD" w:rsidP="00A46DBA">
      <w:pPr>
        <w:jc w:val="center"/>
        <w:rPr>
          <w:b/>
          <w:bCs/>
          <w:color w:val="000000"/>
          <w:sz w:val="28"/>
          <w:szCs w:val="28"/>
        </w:rPr>
      </w:pPr>
      <w:r w:rsidRPr="002F7425">
        <w:rPr>
          <w:b/>
          <w:sz w:val="28"/>
          <w:szCs w:val="28"/>
        </w:rPr>
        <w:t xml:space="preserve">щодо доцільності позбавлення батьківських прав </w:t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F716B0">
        <w:rPr>
          <w:b/>
          <w:bCs/>
          <w:color w:val="000000"/>
          <w:sz w:val="28"/>
          <w:szCs w:val="28"/>
        </w:rPr>
        <w:t>ПІБ, дата народження</w:t>
      </w:r>
      <w:r w:rsidR="00A46DBA" w:rsidRPr="00A46DBA">
        <w:rPr>
          <w:b/>
          <w:bCs/>
          <w:color w:val="000000"/>
          <w:sz w:val="28"/>
          <w:szCs w:val="28"/>
        </w:rPr>
        <w:t xml:space="preserve">, відносно її малолітніх дітей </w:t>
      </w:r>
      <w:r w:rsidR="00F716B0">
        <w:rPr>
          <w:b/>
          <w:bCs/>
          <w:color w:val="000000"/>
          <w:sz w:val="28"/>
          <w:szCs w:val="28"/>
        </w:rPr>
        <w:t>ПІБ, дата народження,</w:t>
      </w:r>
      <w:r w:rsidR="00A46DBA" w:rsidRPr="00A46DBA">
        <w:rPr>
          <w:b/>
          <w:bCs/>
          <w:color w:val="000000"/>
          <w:sz w:val="28"/>
          <w:szCs w:val="28"/>
        </w:rPr>
        <w:t xml:space="preserve"> та </w:t>
      </w:r>
      <w:r w:rsidR="00F716B0">
        <w:rPr>
          <w:b/>
          <w:bCs/>
          <w:color w:val="000000"/>
          <w:sz w:val="28"/>
          <w:szCs w:val="28"/>
        </w:rPr>
        <w:t>ПІБ, дата народження</w:t>
      </w:r>
    </w:p>
    <w:p w:rsidR="008D025F" w:rsidRPr="002F7425" w:rsidRDefault="008D025F" w:rsidP="00A46DBA">
      <w:pPr>
        <w:ind w:firstLine="567"/>
        <w:jc w:val="center"/>
        <w:rPr>
          <w:sz w:val="28"/>
          <w:szCs w:val="28"/>
        </w:rPr>
      </w:pPr>
    </w:p>
    <w:p w:rsidR="008D025F" w:rsidRDefault="008D025F" w:rsidP="00BE3D5D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A46DBA">
        <w:rPr>
          <w:sz w:val="28"/>
          <w:szCs w:val="28"/>
        </w:rPr>
        <w:t>2</w:t>
      </w:r>
      <w:r w:rsidR="002242A5">
        <w:rPr>
          <w:sz w:val="28"/>
          <w:szCs w:val="28"/>
        </w:rPr>
        <w:t>6</w:t>
      </w:r>
      <w:r w:rsidR="00A46DBA">
        <w:rPr>
          <w:sz w:val="28"/>
          <w:szCs w:val="28"/>
        </w:rPr>
        <w:t>.09</w:t>
      </w:r>
      <w:r w:rsidR="00E70547" w:rsidRPr="00E70547">
        <w:rPr>
          <w:sz w:val="28"/>
          <w:szCs w:val="28"/>
        </w:rPr>
        <w:t>.2024</w:t>
      </w:r>
      <w:r w:rsidRPr="00E70547">
        <w:rPr>
          <w:sz w:val="28"/>
          <w:szCs w:val="28"/>
        </w:rPr>
        <w:t xml:space="preserve"> року № </w:t>
      </w:r>
      <w:r w:rsidR="00A46DBA">
        <w:rPr>
          <w:sz w:val="28"/>
          <w:szCs w:val="28"/>
        </w:rPr>
        <w:t>22</w:t>
      </w:r>
      <w:r w:rsidRPr="00E70547">
        <w:rPr>
          <w:sz w:val="28"/>
          <w:szCs w:val="28"/>
        </w:rPr>
        <w:t>, встановлено:</w:t>
      </w:r>
      <w:r w:rsidRPr="00E70547">
        <w:rPr>
          <w:color w:val="000000"/>
          <w:sz w:val="28"/>
          <w:szCs w:val="28"/>
        </w:rPr>
        <w:t xml:space="preserve"> </w:t>
      </w:r>
    </w:p>
    <w:p w:rsidR="00244B5C" w:rsidRDefault="00F716B0" w:rsidP="002242A5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proofErr w:type="spellStart"/>
      <w:r>
        <w:rPr>
          <w:color w:val="000000"/>
          <w:sz w:val="28"/>
          <w:szCs w:val="28"/>
        </w:rPr>
        <w:t>адресою</w:t>
      </w:r>
      <w:proofErr w:type="spellEnd"/>
      <w:r>
        <w:rPr>
          <w:color w:val="000000"/>
          <w:sz w:val="28"/>
          <w:szCs w:val="28"/>
        </w:rPr>
        <w:t>:</w:t>
      </w:r>
      <w:r w:rsidR="008E28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адреса</w:t>
      </w:r>
      <w:r w:rsidR="008E282A">
        <w:rPr>
          <w:color w:val="000000"/>
          <w:sz w:val="28"/>
          <w:szCs w:val="28"/>
        </w:rPr>
        <w:t xml:space="preserve"> </w:t>
      </w:r>
      <w:r w:rsidR="009E7C2B">
        <w:rPr>
          <w:color w:val="000000"/>
          <w:sz w:val="28"/>
          <w:szCs w:val="28"/>
        </w:rPr>
        <w:t xml:space="preserve">тимчасово без реєстрації </w:t>
      </w:r>
      <w:r w:rsidR="008E282A">
        <w:rPr>
          <w:color w:val="000000"/>
          <w:sz w:val="28"/>
          <w:szCs w:val="28"/>
        </w:rPr>
        <w:t>прожива</w:t>
      </w:r>
      <w:r w:rsidR="00A46DBA">
        <w:rPr>
          <w:color w:val="000000"/>
          <w:sz w:val="28"/>
          <w:szCs w:val="28"/>
        </w:rPr>
        <w:t>є</w:t>
      </w:r>
      <w:r w:rsidR="008E282A">
        <w:rPr>
          <w:color w:val="000000"/>
          <w:sz w:val="28"/>
          <w:szCs w:val="28"/>
        </w:rPr>
        <w:t xml:space="preserve"> гр. </w:t>
      </w:r>
      <w:r>
        <w:rPr>
          <w:color w:val="000000"/>
          <w:sz w:val="28"/>
          <w:szCs w:val="28"/>
        </w:rPr>
        <w:t>ПІБ, дата народження,</w:t>
      </w:r>
      <w:r w:rsidR="00A46DBA" w:rsidRPr="00A46DBA">
        <w:rPr>
          <w:color w:val="000000"/>
          <w:sz w:val="28"/>
          <w:szCs w:val="28"/>
        </w:rPr>
        <w:t xml:space="preserve"> </w:t>
      </w:r>
      <w:r w:rsidR="00A46DBA">
        <w:rPr>
          <w:color w:val="000000"/>
          <w:sz w:val="28"/>
          <w:szCs w:val="28"/>
        </w:rPr>
        <w:t xml:space="preserve">зі своїми дітьми </w:t>
      </w:r>
      <w:r>
        <w:rPr>
          <w:color w:val="000000"/>
          <w:sz w:val="28"/>
          <w:szCs w:val="28"/>
        </w:rPr>
        <w:t>ПІБ, дата народження, та ПІБ, дата народження.</w:t>
      </w:r>
    </w:p>
    <w:p w:rsidR="00E20AB3" w:rsidRDefault="00E20AB3" w:rsidP="002242A5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Відомості про батьків дітей – </w:t>
      </w:r>
      <w:r w:rsidR="00F716B0">
        <w:rPr>
          <w:color w:val="000000"/>
          <w:sz w:val="28"/>
          <w:szCs w:val="28"/>
        </w:rPr>
        <w:t>ПІБ</w:t>
      </w:r>
      <w:r>
        <w:rPr>
          <w:color w:val="000000"/>
          <w:sz w:val="28"/>
          <w:szCs w:val="28"/>
        </w:rPr>
        <w:t xml:space="preserve"> – записані відповідно до ч. 1 ст. 135 Сімейного кодексу України.</w:t>
      </w:r>
    </w:p>
    <w:p w:rsidR="00244B5C" w:rsidRPr="00244B5C" w:rsidRDefault="00244B5C" w:rsidP="00244B5C">
      <w:pPr>
        <w:ind w:firstLine="567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244B5C">
        <w:rPr>
          <w:rFonts w:eastAsia="Calibri"/>
          <w:color w:val="000000"/>
          <w:sz w:val="28"/>
          <w:szCs w:val="28"/>
          <w:lang w:eastAsia="uk-UA"/>
        </w:rPr>
        <w:t xml:space="preserve">Сім’я перебувала під соціальним супроводом </w:t>
      </w:r>
      <w:r w:rsidR="00DB3C8D">
        <w:rPr>
          <w:rFonts w:eastAsia="Calibri"/>
          <w:color w:val="000000"/>
          <w:sz w:val="28"/>
          <w:szCs w:val="28"/>
          <w:lang w:eastAsia="uk-UA"/>
        </w:rPr>
        <w:t>комунального закладу</w:t>
      </w:r>
      <w:r w:rsidRPr="00244B5C">
        <w:rPr>
          <w:rFonts w:eastAsia="Calibri"/>
          <w:color w:val="000000"/>
          <w:sz w:val="28"/>
          <w:szCs w:val="28"/>
          <w:lang w:eastAsia="uk-UA"/>
        </w:rPr>
        <w:t xml:space="preserve"> Петрівської сільської ради «Центр надання соціальних послуг» з </w:t>
      </w:r>
      <w:r w:rsidR="00E5101E">
        <w:rPr>
          <w:rFonts w:eastAsia="Calibri"/>
          <w:color w:val="000000"/>
          <w:sz w:val="28"/>
          <w:szCs w:val="28"/>
          <w:lang w:eastAsia="uk-UA"/>
        </w:rPr>
        <w:t>30.08.</w:t>
      </w:r>
      <w:r w:rsidRPr="00244B5C">
        <w:rPr>
          <w:rFonts w:eastAsia="Calibri"/>
          <w:color w:val="000000"/>
          <w:sz w:val="28"/>
          <w:szCs w:val="28"/>
          <w:lang w:eastAsia="uk-UA"/>
        </w:rPr>
        <w:t xml:space="preserve">2023 року. За час здійснення супроводу з сім’єю проводилася наступна </w:t>
      </w:r>
      <w:r w:rsidR="00DB3C8D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244B5C">
        <w:rPr>
          <w:rFonts w:eastAsia="Calibri"/>
          <w:color w:val="000000"/>
          <w:sz w:val="28"/>
          <w:szCs w:val="28"/>
          <w:lang w:eastAsia="uk-UA"/>
        </w:rPr>
        <w:t>робота:</w:t>
      </w:r>
    </w:p>
    <w:p w:rsidR="00244B5C" w:rsidRPr="00244B5C" w:rsidRDefault="00244B5C" w:rsidP="00244B5C">
      <w:pPr>
        <w:ind w:firstLine="567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244B5C">
        <w:rPr>
          <w:rFonts w:eastAsia="Calibri"/>
          <w:color w:val="000000"/>
          <w:sz w:val="28"/>
          <w:szCs w:val="28"/>
          <w:lang w:eastAsia="uk-UA"/>
        </w:rPr>
        <w:t>- надавалася натуральна допомога у вигляді одягу, продуктів харчування, речей побуту (побутове приладдя, дитяче харчування, засоби гігієни, набори побутової хімії тощо);</w:t>
      </w:r>
    </w:p>
    <w:p w:rsidR="00244B5C" w:rsidRPr="00244B5C" w:rsidRDefault="00244B5C" w:rsidP="00244B5C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244B5C">
        <w:rPr>
          <w:color w:val="000000"/>
          <w:sz w:val="28"/>
          <w:szCs w:val="28"/>
          <w:lang w:eastAsia="uk-UA"/>
        </w:rPr>
        <w:t>- систематично проводилися бесіди щодо відповідального батьківства, попереджалася про наслідки неналежного виконання батьківських обов’язків, про необхідність забезпечення для д</w:t>
      </w:r>
      <w:r w:rsidR="00E5101E">
        <w:rPr>
          <w:color w:val="000000"/>
          <w:sz w:val="28"/>
          <w:szCs w:val="28"/>
          <w:lang w:eastAsia="uk-UA"/>
        </w:rPr>
        <w:t>ітей</w:t>
      </w:r>
      <w:r w:rsidRPr="00244B5C">
        <w:rPr>
          <w:color w:val="000000"/>
          <w:sz w:val="28"/>
          <w:szCs w:val="28"/>
          <w:lang w:eastAsia="uk-UA"/>
        </w:rPr>
        <w:t xml:space="preserve"> належних </w:t>
      </w:r>
      <w:r w:rsidR="00E5101E">
        <w:rPr>
          <w:color w:val="000000"/>
          <w:sz w:val="28"/>
          <w:szCs w:val="28"/>
          <w:lang w:eastAsia="uk-UA"/>
        </w:rPr>
        <w:t xml:space="preserve">та безпечних </w:t>
      </w:r>
      <w:r w:rsidRPr="00244B5C">
        <w:rPr>
          <w:color w:val="000000"/>
          <w:sz w:val="28"/>
          <w:szCs w:val="28"/>
          <w:lang w:eastAsia="uk-UA"/>
        </w:rPr>
        <w:t>умов проживання;</w:t>
      </w:r>
    </w:p>
    <w:p w:rsidR="00E5101E" w:rsidRDefault="00E5101E" w:rsidP="00244B5C">
      <w:pPr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- заключення декларації з сімейним лікарем та педіатром;</w:t>
      </w:r>
    </w:p>
    <w:p w:rsidR="00E5101E" w:rsidRDefault="00E5101E" w:rsidP="00244B5C">
      <w:pPr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- надавалася консультативна допомога у пошуках роботи, підтримка при працевлаштуванні;</w:t>
      </w:r>
    </w:p>
    <w:p w:rsidR="00E5101E" w:rsidRDefault="00E5101E" w:rsidP="00244B5C">
      <w:pPr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- з дітьми періодично займався дитячий психолог (але мати не завжди дотримувалася графіку занять);</w:t>
      </w:r>
    </w:p>
    <w:p w:rsidR="00E5101E" w:rsidRDefault="00E5101E" w:rsidP="00244B5C">
      <w:pPr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- діти залучалися до заходів, що проводились в Центрі (дитячі майстер-класи, святкові заходи, екскурсії тощо);</w:t>
      </w:r>
    </w:p>
    <w:p w:rsidR="00244B5C" w:rsidRDefault="00244B5C" w:rsidP="00244B5C">
      <w:pPr>
        <w:ind w:firstLine="567"/>
        <w:jc w:val="both"/>
        <w:rPr>
          <w:rFonts w:ascii="Calibri" w:hAnsi="Calibri"/>
          <w:sz w:val="28"/>
          <w:szCs w:val="28"/>
          <w:lang w:eastAsia="uk-UA"/>
        </w:rPr>
      </w:pPr>
      <w:r w:rsidRPr="00244B5C">
        <w:rPr>
          <w:color w:val="000000"/>
          <w:sz w:val="28"/>
          <w:szCs w:val="28"/>
          <w:lang w:eastAsia="uk-UA"/>
        </w:rPr>
        <w:t>- систематично проводилася робота, спрямована на підвищення батьківської спроможності.</w:t>
      </w:r>
      <w:r w:rsidRPr="00244B5C">
        <w:rPr>
          <w:rFonts w:ascii="Calibri" w:hAnsi="Calibri"/>
          <w:sz w:val="28"/>
          <w:szCs w:val="28"/>
          <w:lang w:eastAsia="uk-UA"/>
        </w:rPr>
        <w:t xml:space="preserve"> </w:t>
      </w:r>
    </w:p>
    <w:p w:rsidR="00B32548" w:rsidRPr="00B32548" w:rsidRDefault="00B32548" w:rsidP="00244B5C">
      <w:pPr>
        <w:ind w:firstLine="567"/>
        <w:jc w:val="both"/>
        <w:rPr>
          <w:sz w:val="28"/>
          <w:szCs w:val="28"/>
          <w:lang w:eastAsia="uk-UA"/>
        </w:rPr>
      </w:pPr>
      <w:r w:rsidRPr="00B32548">
        <w:rPr>
          <w:sz w:val="28"/>
          <w:szCs w:val="28"/>
          <w:lang w:eastAsia="uk-UA"/>
        </w:rPr>
        <w:t xml:space="preserve">Основними ознаками та чинниками складних життєвих обставин є: вживання </w:t>
      </w:r>
      <w:r w:rsidR="00F716B0">
        <w:rPr>
          <w:sz w:val="28"/>
          <w:szCs w:val="28"/>
          <w:lang w:eastAsia="uk-UA"/>
        </w:rPr>
        <w:t>ПІБ</w:t>
      </w:r>
      <w:r>
        <w:rPr>
          <w:sz w:val="28"/>
          <w:szCs w:val="28"/>
          <w:lang w:eastAsia="uk-UA"/>
        </w:rPr>
        <w:t xml:space="preserve"> алкогольних напоїв, відсутність роботи, низький батьківський потенціал, недогляд за дітьми.</w:t>
      </w:r>
    </w:p>
    <w:p w:rsidR="00244B5C" w:rsidRDefault="00B32548" w:rsidP="00244B5C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За час здійснення соціального супроводу</w:t>
      </w:r>
      <w:r w:rsidR="00244B5C" w:rsidRPr="00244B5C">
        <w:rPr>
          <w:sz w:val="28"/>
          <w:szCs w:val="28"/>
          <w:lang w:eastAsia="uk-UA"/>
        </w:rPr>
        <w:t xml:space="preserve"> складні життєві обставини не подолано</w:t>
      </w:r>
      <w:r>
        <w:rPr>
          <w:sz w:val="28"/>
          <w:szCs w:val="28"/>
          <w:lang w:eastAsia="uk-UA"/>
        </w:rPr>
        <w:t>.</w:t>
      </w:r>
    </w:p>
    <w:p w:rsidR="00244B5C" w:rsidRDefault="00244B5C" w:rsidP="00244B5C">
      <w:pPr>
        <w:ind w:firstLine="567"/>
        <w:jc w:val="both"/>
        <w:rPr>
          <w:sz w:val="28"/>
          <w:szCs w:val="28"/>
          <w:lang w:eastAsia="uk-UA"/>
        </w:rPr>
      </w:pPr>
      <w:r w:rsidRPr="00244B5C">
        <w:rPr>
          <w:sz w:val="28"/>
          <w:szCs w:val="28"/>
          <w:lang w:eastAsia="uk-UA"/>
        </w:rPr>
        <w:t xml:space="preserve">Відповідно до наказу служби у справах дітей та сім’ї Петрівської сільської ради від </w:t>
      </w:r>
      <w:r w:rsidR="00B32548">
        <w:rPr>
          <w:sz w:val="28"/>
          <w:szCs w:val="28"/>
          <w:lang w:eastAsia="uk-UA"/>
        </w:rPr>
        <w:t>13.02</w:t>
      </w:r>
      <w:r w:rsidRPr="00244B5C">
        <w:rPr>
          <w:sz w:val="28"/>
          <w:szCs w:val="28"/>
          <w:lang w:eastAsia="uk-UA"/>
        </w:rPr>
        <w:t xml:space="preserve">.2024 № </w:t>
      </w:r>
      <w:r w:rsidR="00B32548">
        <w:rPr>
          <w:sz w:val="28"/>
          <w:szCs w:val="28"/>
          <w:lang w:eastAsia="uk-UA"/>
        </w:rPr>
        <w:t>34</w:t>
      </w:r>
      <w:r w:rsidRPr="00244B5C">
        <w:rPr>
          <w:sz w:val="28"/>
          <w:szCs w:val="28"/>
          <w:lang w:eastAsia="uk-UA"/>
        </w:rPr>
        <w:t xml:space="preserve"> малолітн</w:t>
      </w:r>
      <w:r w:rsidR="00B32548">
        <w:rPr>
          <w:sz w:val="28"/>
          <w:szCs w:val="28"/>
          <w:lang w:eastAsia="uk-UA"/>
        </w:rPr>
        <w:t>іх</w:t>
      </w:r>
      <w:r w:rsidRPr="00244B5C">
        <w:rPr>
          <w:sz w:val="28"/>
          <w:szCs w:val="28"/>
          <w:lang w:eastAsia="uk-UA"/>
        </w:rPr>
        <w:t xml:space="preserve"> </w:t>
      </w:r>
      <w:r w:rsidR="00F716B0">
        <w:rPr>
          <w:sz w:val="28"/>
          <w:szCs w:val="28"/>
          <w:lang w:eastAsia="uk-UA"/>
        </w:rPr>
        <w:t>ПІБ, дата народження, та ПІБ, дата народження</w:t>
      </w:r>
      <w:r w:rsidRPr="00244B5C">
        <w:rPr>
          <w:sz w:val="28"/>
          <w:szCs w:val="28"/>
          <w:lang w:eastAsia="uk-UA"/>
        </w:rPr>
        <w:t>, взято на облік як д</w:t>
      </w:r>
      <w:r w:rsidR="00B32548">
        <w:rPr>
          <w:sz w:val="28"/>
          <w:szCs w:val="28"/>
          <w:lang w:eastAsia="uk-UA"/>
        </w:rPr>
        <w:t>ітей</w:t>
      </w:r>
      <w:r w:rsidRPr="00244B5C">
        <w:rPr>
          <w:sz w:val="28"/>
          <w:szCs w:val="28"/>
          <w:lang w:eastAsia="uk-UA"/>
        </w:rPr>
        <w:t>, що перебуває</w:t>
      </w:r>
      <w:r>
        <w:rPr>
          <w:sz w:val="28"/>
          <w:szCs w:val="28"/>
          <w:lang w:eastAsia="uk-UA"/>
        </w:rPr>
        <w:t xml:space="preserve"> у складних життєвих обставинах. </w:t>
      </w:r>
    </w:p>
    <w:p w:rsidR="00244B5C" w:rsidRDefault="00244B5C" w:rsidP="00244B5C">
      <w:pPr>
        <w:ind w:firstLine="567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Неодноразово спеціалістами служби </w:t>
      </w:r>
      <w:r w:rsidR="00364BA9">
        <w:rPr>
          <w:sz w:val="28"/>
          <w:szCs w:val="28"/>
          <w:lang w:eastAsia="uk-UA"/>
        </w:rPr>
        <w:t xml:space="preserve">спільно з представниками сектору ювенальної превенції Вишгородського РУП ГУ НП у Київській області </w:t>
      </w:r>
      <w:r>
        <w:rPr>
          <w:sz w:val="28"/>
          <w:szCs w:val="28"/>
          <w:lang w:eastAsia="uk-UA"/>
        </w:rPr>
        <w:lastRenderedPageBreak/>
        <w:t xml:space="preserve">здійснювалися </w:t>
      </w:r>
      <w:r w:rsidR="006633C5">
        <w:rPr>
          <w:sz w:val="28"/>
          <w:szCs w:val="28"/>
          <w:lang w:eastAsia="uk-UA"/>
        </w:rPr>
        <w:t xml:space="preserve">планові й позапланові </w:t>
      </w:r>
      <w:r w:rsidR="00B32548">
        <w:rPr>
          <w:sz w:val="28"/>
          <w:szCs w:val="28"/>
          <w:lang w:eastAsia="uk-UA"/>
        </w:rPr>
        <w:t xml:space="preserve">виїзди в сім’ю з метою </w:t>
      </w:r>
      <w:r>
        <w:rPr>
          <w:sz w:val="28"/>
          <w:szCs w:val="28"/>
          <w:lang w:eastAsia="uk-UA"/>
        </w:rPr>
        <w:t>обстеження умов проживання д</w:t>
      </w:r>
      <w:r w:rsidR="00B32548">
        <w:rPr>
          <w:sz w:val="28"/>
          <w:szCs w:val="28"/>
          <w:lang w:eastAsia="uk-UA"/>
        </w:rPr>
        <w:t>ітей та проведення профілактично-роз’яснювальної роботи з матір’ю.</w:t>
      </w:r>
      <w:r>
        <w:rPr>
          <w:sz w:val="28"/>
          <w:szCs w:val="28"/>
          <w:lang w:eastAsia="uk-UA"/>
        </w:rPr>
        <w:t xml:space="preserve"> Матір не забезпечила належні та безпечні умови проживання </w:t>
      </w:r>
      <w:r w:rsidR="00B32548">
        <w:rPr>
          <w:sz w:val="28"/>
          <w:szCs w:val="28"/>
          <w:lang w:eastAsia="uk-UA"/>
        </w:rPr>
        <w:t>дітей</w:t>
      </w:r>
      <w:r>
        <w:rPr>
          <w:sz w:val="28"/>
          <w:szCs w:val="28"/>
          <w:lang w:eastAsia="uk-UA"/>
        </w:rPr>
        <w:t>, безвідповідально відноси</w:t>
      </w:r>
      <w:r w:rsidR="00B32548">
        <w:rPr>
          <w:sz w:val="28"/>
          <w:szCs w:val="28"/>
          <w:lang w:eastAsia="uk-UA"/>
        </w:rPr>
        <w:t>ть</w:t>
      </w:r>
      <w:r>
        <w:rPr>
          <w:sz w:val="28"/>
          <w:szCs w:val="28"/>
          <w:lang w:eastAsia="uk-UA"/>
        </w:rPr>
        <w:t>ся до виконання батьківських обов’язків, не здійсню</w:t>
      </w:r>
      <w:r w:rsidR="00B32548">
        <w:rPr>
          <w:sz w:val="28"/>
          <w:szCs w:val="28"/>
          <w:lang w:eastAsia="uk-UA"/>
        </w:rPr>
        <w:t>є</w:t>
      </w:r>
      <w:r>
        <w:rPr>
          <w:sz w:val="28"/>
          <w:szCs w:val="28"/>
          <w:lang w:eastAsia="uk-UA"/>
        </w:rPr>
        <w:t xml:space="preserve"> належного догляду за д</w:t>
      </w:r>
      <w:r w:rsidR="00B32548">
        <w:rPr>
          <w:sz w:val="28"/>
          <w:szCs w:val="28"/>
          <w:lang w:eastAsia="uk-UA"/>
        </w:rPr>
        <w:t>ітьми</w:t>
      </w:r>
      <w:r>
        <w:rPr>
          <w:sz w:val="28"/>
          <w:szCs w:val="28"/>
          <w:lang w:eastAsia="uk-UA"/>
        </w:rPr>
        <w:t>, не забезпечу</w:t>
      </w:r>
      <w:r w:rsidR="00B32548">
        <w:rPr>
          <w:sz w:val="28"/>
          <w:szCs w:val="28"/>
          <w:lang w:eastAsia="uk-UA"/>
        </w:rPr>
        <w:t>є їх</w:t>
      </w:r>
      <w:r>
        <w:rPr>
          <w:sz w:val="28"/>
          <w:szCs w:val="28"/>
          <w:lang w:eastAsia="uk-UA"/>
        </w:rPr>
        <w:t xml:space="preserve"> базові потреби.</w:t>
      </w:r>
    </w:p>
    <w:p w:rsidR="006633C5" w:rsidRDefault="006633C5" w:rsidP="00364BA9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виконання поставлених завдань та їх виконання щодо виховання та утримання дітей </w:t>
      </w:r>
      <w:r w:rsidR="00F716B0">
        <w:rPr>
          <w:sz w:val="28"/>
          <w:szCs w:val="28"/>
        </w:rPr>
        <w:t>ПІБ</w:t>
      </w:r>
      <w:r>
        <w:rPr>
          <w:sz w:val="28"/>
          <w:szCs w:val="28"/>
        </w:rPr>
        <w:t xml:space="preserve"> проведено 3 засідання міждисциплінарної </w:t>
      </w:r>
      <w:r w:rsidR="00F56A73">
        <w:rPr>
          <w:sz w:val="28"/>
          <w:szCs w:val="28"/>
        </w:rPr>
        <w:t xml:space="preserve">команди (далі – МДК). На останнє позапланове засідання МДК 24.09.2024 року була запрошена </w:t>
      </w:r>
      <w:r w:rsidR="00F716B0">
        <w:rPr>
          <w:sz w:val="28"/>
          <w:szCs w:val="28"/>
        </w:rPr>
        <w:t>ПІБ,</w:t>
      </w:r>
      <w:r w:rsidR="00F56A73">
        <w:rPr>
          <w:sz w:val="28"/>
          <w:szCs w:val="28"/>
        </w:rPr>
        <w:t xml:space="preserve"> так як під час останнього візиту в сім’ю 20.09.2024 жінка мала ознаки алкогольного сп’яніння, поводила себе агресивно та неадекватно, в будинку перебували сторонні чоловіки та розпивали спиртні напої. Молодший хлопчик </w:t>
      </w:r>
      <w:r w:rsidR="00F716B0">
        <w:rPr>
          <w:sz w:val="28"/>
          <w:szCs w:val="28"/>
        </w:rPr>
        <w:t>ПІБ</w:t>
      </w:r>
      <w:r w:rsidR="00F56A73">
        <w:rPr>
          <w:sz w:val="28"/>
          <w:szCs w:val="28"/>
        </w:rPr>
        <w:t xml:space="preserve"> був при цьому присутній, а де знаходиться старший син </w:t>
      </w:r>
      <w:r w:rsidR="00F716B0">
        <w:rPr>
          <w:sz w:val="28"/>
          <w:szCs w:val="28"/>
        </w:rPr>
        <w:t xml:space="preserve">ПІБ </w:t>
      </w:r>
      <w:r w:rsidR="00F56A73">
        <w:rPr>
          <w:sz w:val="28"/>
          <w:szCs w:val="28"/>
        </w:rPr>
        <w:t>матір не знала.</w:t>
      </w:r>
    </w:p>
    <w:p w:rsidR="00F56A73" w:rsidRDefault="00F716B0" w:rsidP="00364BA9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F56A73">
        <w:rPr>
          <w:sz w:val="28"/>
          <w:szCs w:val="28"/>
        </w:rPr>
        <w:t xml:space="preserve"> навчається у </w:t>
      </w:r>
      <w:r>
        <w:rPr>
          <w:sz w:val="28"/>
          <w:szCs w:val="28"/>
        </w:rPr>
        <w:t>_</w:t>
      </w:r>
      <w:r w:rsidR="00F56A73">
        <w:rPr>
          <w:sz w:val="28"/>
          <w:szCs w:val="28"/>
        </w:rPr>
        <w:t xml:space="preserve"> класі </w:t>
      </w:r>
      <w:r>
        <w:rPr>
          <w:sz w:val="28"/>
          <w:szCs w:val="28"/>
        </w:rPr>
        <w:t>назва за</w:t>
      </w:r>
      <w:bookmarkStart w:id="0" w:name="_GoBack"/>
      <w:bookmarkEnd w:id="0"/>
      <w:r>
        <w:rPr>
          <w:sz w:val="28"/>
          <w:szCs w:val="28"/>
        </w:rPr>
        <w:t>кладу</w:t>
      </w:r>
      <w:r w:rsidR="00F56A73">
        <w:rPr>
          <w:sz w:val="28"/>
          <w:szCs w:val="28"/>
        </w:rPr>
        <w:t xml:space="preserve"> з 2022 року (за заявою матері залишений повторно на навчання у 1-ому класі). Як свідчить характеристика, надана закладом загальної середньої освіти, під час навчання проявляє себе як нед</w:t>
      </w:r>
      <w:r w:rsidR="004C25B6">
        <w:rPr>
          <w:sz w:val="28"/>
          <w:szCs w:val="28"/>
        </w:rPr>
        <w:t xml:space="preserve">исциплінований учень, </w:t>
      </w:r>
      <w:r w:rsidR="00F56A73">
        <w:rPr>
          <w:sz w:val="28"/>
          <w:szCs w:val="28"/>
        </w:rPr>
        <w:t xml:space="preserve">не виконує </w:t>
      </w:r>
      <w:r w:rsidR="00552248">
        <w:rPr>
          <w:sz w:val="28"/>
          <w:szCs w:val="28"/>
        </w:rPr>
        <w:t>рекомендован</w:t>
      </w:r>
      <w:r w:rsidR="007D4FE0">
        <w:rPr>
          <w:sz w:val="28"/>
          <w:szCs w:val="28"/>
        </w:rPr>
        <w:t>е</w:t>
      </w:r>
      <w:r w:rsidR="00552248">
        <w:rPr>
          <w:sz w:val="28"/>
          <w:szCs w:val="28"/>
        </w:rPr>
        <w:t xml:space="preserve"> домашн</w:t>
      </w:r>
      <w:r w:rsidR="007D4FE0">
        <w:rPr>
          <w:sz w:val="28"/>
          <w:szCs w:val="28"/>
        </w:rPr>
        <w:t>є</w:t>
      </w:r>
      <w:r w:rsidR="00552248">
        <w:rPr>
          <w:sz w:val="28"/>
          <w:szCs w:val="28"/>
        </w:rPr>
        <w:t xml:space="preserve"> завдання, не дотримується встановлених правил поведінки, часто </w:t>
      </w:r>
      <w:r w:rsidR="007D4FE0">
        <w:rPr>
          <w:sz w:val="28"/>
          <w:szCs w:val="28"/>
        </w:rPr>
        <w:t xml:space="preserve">вступає в </w:t>
      </w:r>
      <w:r w:rsidR="00552248">
        <w:rPr>
          <w:sz w:val="28"/>
          <w:szCs w:val="28"/>
        </w:rPr>
        <w:t>конфлікт</w:t>
      </w:r>
      <w:r w:rsidR="007D4FE0">
        <w:rPr>
          <w:sz w:val="28"/>
          <w:szCs w:val="28"/>
        </w:rPr>
        <w:t>, не завжди виконує вимоги вчителів.</w:t>
      </w:r>
      <w:r w:rsidR="007D4FE0" w:rsidRPr="007D4FE0">
        <w:rPr>
          <w:sz w:val="28"/>
          <w:szCs w:val="28"/>
        </w:rPr>
        <w:t xml:space="preserve"> </w:t>
      </w:r>
      <w:r w:rsidR="007D4FE0">
        <w:rPr>
          <w:sz w:val="28"/>
          <w:szCs w:val="28"/>
        </w:rPr>
        <w:t xml:space="preserve">Довірою </w:t>
      </w:r>
      <w:r w:rsidR="008448A9">
        <w:rPr>
          <w:sz w:val="28"/>
          <w:szCs w:val="28"/>
        </w:rPr>
        <w:t xml:space="preserve">серед однокласників та вчителів </w:t>
      </w:r>
      <w:r w:rsidR="00552248">
        <w:rPr>
          <w:sz w:val="28"/>
          <w:szCs w:val="28"/>
        </w:rPr>
        <w:t xml:space="preserve">не користується. На перервах часто вживає ненормативну лексику, створює конфлікти між однокласниками, спричиняє бійки, на зауваження старших не реагує. Часто пропускає заняття без поважних причин. </w:t>
      </w:r>
      <w:r w:rsidR="008448A9">
        <w:rPr>
          <w:sz w:val="28"/>
          <w:szCs w:val="28"/>
        </w:rPr>
        <w:t>Шкільним приладдям забезпечений не в повному обсязі.</w:t>
      </w:r>
    </w:p>
    <w:p w:rsidR="002C4E1D" w:rsidRDefault="00F716B0" w:rsidP="00364BA9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ПІБ, </w:t>
      </w:r>
      <w:r w:rsidR="00552248">
        <w:rPr>
          <w:sz w:val="28"/>
          <w:szCs w:val="28"/>
        </w:rPr>
        <w:t xml:space="preserve">учень </w:t>
      </w:r>
      <w:r>
        <w:rPr>
          <w:sz w:val="28"/>
          <w:szCs w:val="28"/>
        </w:rPr>
        <w:t>_</w:t>
      </w:r>
      <w:r w:rsidR="00552248">
        <w:rPr>
          <w:sz w:val="28"/>
          <w:szCs w:val="28"/>
        </w:rPr>
        <w:t xml:space="preserve"> класу </w:t>
      </w:r>
      <w:r>
        <w:rPr>
          <w:sz w:val="28"/>
          <w:szCs w:val="28"/>
        </w:rPr>
        <w:t>назва закладу</w:t>
      </w:r>
      <w:r w:rsidR="00552248">
        <w:rPr>
          <w:sz w:val="28"/>
          <w:szCs w:val="28"/>
        </w:rPr>
        <w:t xml:space="preserve">. Навчається у закладі з 1 класу. </w:t>
      </w:r>
      <w:r w:rsidR="002C4E1D">
        <w:rPr>
          <w:sz w:val="28"/>
          <w:szCs w:val="28"/>
        </w:rPr>
        <w:t>Як свідчить характеристика, надана закла</w:t>
      </w:r>
      <w:r w:rsidR="007D4FE0">
        <w:rPr>
          <w:sz w:val="28"/>
          <w:szCs w:val="28"/>
        </w:rPr>
        <w:t xml:space="preserve">дом загальної середньої освіти, </w:t>
      </w:r>
      <w:r w:rsidR="002C4E1D">
        <w:rPr>
          <w:sz w:val="28"/>
          <w:szCs w:val="28"/>
        </w:rPr>
        <w:t xml:space="preserve">хлопчик має </w:t>
      </w:r>
      <w:r w:rsidR="00552248">
        <w:rPr>
          <w:sz w:val="28"/>
          <w:szCs w:val="28"/>
        </w:rPr>
        <w:t xml:space="preserve">добрий загальний розвиток, але </w:t>
      </w:r>
      <w:r w:rsidR="007D4FE0">
        <w:rPr>
          <w:sz w:val="28"/>
          <w:szCs w:val="28"/>
        </w:rPr>
        <w:t>відсутність допомоги і контролю з боку матері, пропуски занять заважає дитині вчитися краще</w:t>
      </w:r>
      <w:r w:rsidR="00552248">
        <w:rPr>
          <w:sz w:val="28"/>
          <w:szCs w:val="28"/>
        </w:rPr>
        <w:t xml:space="preserve">. </w:t>
      </w:r>
      <w:r w:rsidR="007D4FE0">
        <w:rPr>
          <w:sz w:val="28"/>
          <w:szCs w:val="28"/>
        </w:rPr>
        <w:t xml:space="preserve">Домашні завдання виконує </w:t>
      </w:r>
      <w:proofErr w:type="spellStart"/>
      <w:r w:rsidR="007D4FE0">
        <w:rPr>
          <w:sz w:val="28"/>
          <w:szCs w:val="28"/>
        </w:rPr>
        <w:t>рідко</w:t>
      </w:r>
      <w:proofErr w:type="spellEnd"/>
      <w:r w:rsidR="007D4FE0">
        <w:rPr>
          <w:sz w:val="28"/>
          <w:szCs w:val="28"/>
        </w:rPr>
        <w:t xml:space="preserve">. </w:t>
      </w:r>
      <w:r w:rsidR="002C4E1D">
        <w:rPr>
          <w:sz w:val="28"/>
          <w:szCs w:val="28"/>
        </w:rPr>
        <w:t xml:space="preserve">З однокласниками намагається підтримувати дружні </w:t>
      </w:r>
      <w:r w:rsidR="007D4FE0">
        <w:rPr>
          <w:sz w:val="28"/>
          <w:szCs w:val="28"/>
        </w:rPr>
        <w:t>стосунки</w:t>
      </w:r>
      <w:r w:rsidR="002C4E1D">
        <w:rPr>
          <w:sz w:val="28"/>
          <w:szCs w:val="28"/>
        </w:rPr>
        <w:t xml:space="preserve">, але </w:t>
      </w:r>
      <w:r w:rsidR="004C25B6">
        <w:rPr>
          <w:sz w:val="28"/>
          <w:szCs w:val="28"/>
        </w:rPr>
        <w:t>діти</w:t>
      </w:r>
      <w:r w:rsidR="002C4E1D">
        <w:rPr>
          <w:sz w:val="28"/>
          <w:szCs w:val="28"/>
        </w:rPr>
        <w:t xml:space="preserve"> неохоче йдуть з </w:t>
      </w:r>
      <w:r>
        <w:rPr>
          <w:sz w:val="28"/>
          <w:szCs w:val="28"/>
        </w:rPr>
        <w:t>ПІБ</w:t>
      </w:r>
      <w:r w:rsidR="002C4E1D">
        <w:rPr>
          <w:sz w:val="28"/>
          <w:szCs w:val="28"/>
        </w:rPr>
        <w:t xml:space="preserve"> на контакт. Матір не приділяє належної уваги зовнішньому вигляду сина, той часто приходить до ліцею неохайним</w:t>
      </w:r>
      <w:r w:rsidR="007D4FE0">
        <w:rPr>
          <w:sz w:val="28"/>
          <w:szCs w:val="28"/>
        </w:rPr>
        <w:t xml:space="preserve"> і голодним</w:t>
      </w:r>
      <w:r w:rsidR="002C4E1D">
        <w:rPr>
          <w:sz w:val="28"/>
          <w:szCs w:val="28"/>
        </w:rPr>
        <w:t>. Матір не працевлаштована, зловживає спритними напоями</w:t>
      </w:r>
      <w:r w:rsidR="007D4FE0">
        <w:rPr>
          <w:sz w:val="28"/>
          <w:szCs w:val="28"/>
        </w:rPr>
        <w:t>. Перебуваючи у нетверезому стані, може жорстоко поводитися з дитиною</w:t>
      </w:r>
      <w:r w:rsidR="002C4E1D">
        <w:rPr>
          <w:sz w:val="28"/>
          <w:szCs w:val="28"/>
        </w:rPr>
        <w:t>.</w:t>
      </w:r>
    </w:p>
    <w:p w:rsidR="00364BA9" w:rsidRDefault="00364BA9" w:rsidP="00364BA9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повідомленням Вишгородського районного управління ГУ НП в Київській області відносно гр. </w:t>
      </w:r>
      <w:r w:rsidR="00F716B0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26096A">
        <w:rPr>
          <w:sz w:val="28"/>
          <w:szCs w:val="28"/>
        </w:rPr>
        <w:t xml:space="preserve">у період з 04.08.2023 р. по 11.05.2024 р. </w:t>
      </w:r>
      <w:r>
        <w:rPr>
          <w:sz w:val="28"/>
          <w:szCs w:val="28"/>
        </w:rPr>
        <w:t>складен</w:t>
      </w:r>
      <w:r w:rsidR="0026096A">
        <w:rPr>
          <w:sz w:val="28"/>
          <w:szCs w:val="28"/>
        </w:rPr>
        <w:t>о</w:t>
      </w:r>
      <w:r w:rsidR="004C25B6">
        <w:rPr>
          <w:sz w:val="28"/>
          <w:szCs w:val="28"/>
        </w:rPr>
        <w:t xml:space="preserve"> </w:t>
      </w:r>
      <w:r w:rsidR="0026096A">
        <w:rPr>
          <w:sz w:val="28"/>
          <w:szCs w:val="28"/>
        </w:rPr>
        <w:t xml:space="preserve">9 </w:t>
      </w:r>
      <w:r w:rsidR="004C25B6">
        <w:rPr>
          <w:sz w:val="28"/>
          <w:szCs w:val="28"/>
        </w:rPr>
        <w:t>протокол</w:t>
      </w:r>
      <w:r w:rsidR="0026096A">
        <w:rPr>
          <w:sz w:val="28"/>
          <w:szCs w:val="28"/>
        </w:rPr>
        <w:t>ів</w:t>
      </w:r>
      <w:r w:rsidR="004C25B6">
        <w:rPr>
          <w:sz w:val="28"/>
          <w:szCs w:val="28"/>
        </w:rPr>
        <w:t xml:space="preserve"> </w:t>
      </w:r>
      <w:r>
        <w:rPr>
          <w:sz w:val="28"/>
          <w:szCs w:val="28"/>
        </w:rPr>
        <w:t>про адміністративне правопорушення</w:t>
      </w:r>
      <w:r w:rsidR="007D4FE0">
        <w:rPr>
          <w:sz w:val="28"/>
          <w:szCs w:val="28"/>
        </w:rPr>
        <w:t>:</w:t>
      </w:r>
      <w:r>
        <w:rPr>
          <w:sz w:val="28"/>
          <w:szCs w:val="28"/>
        </w:rPr>
        <w:t xml:space="preserve"> за ч. 1 ст. 184 КУпАП</w:t>
      </w:r>
      <w:r w:rsidR="0026096A">
        <w:rPr>
          <w:sz w:val="28"/>
          <w:szCs w:val="28"/>
        </w:rPr>
        <w:t xml:space="preserve"> (2 протоколи від 01.11.2023 та 06.11.2023), за ч. 2 ст. 184 </w:t>
      </w:r>
      <w:r w:rsidR="007D4FE0">
        <w:rPr>
          <w:sz w:val="28"/>
          <w:szCs w:val="28"/>
        </w:rPr>
        <w:t xml:space="preserve">КУпАП </w:t>
      </w:r>
      <w:r w:rsidR="0026096A">
        <w:rPr>
          <w:sz w:val="28"/>
          <w:szCs w:val="28"/>
        </w:rPr>
        <w:t xml:space="preserve">(4 протоколи від 06.11.2023, 13.12.2024,14.03.2024, 10.05.2024), за ч. 1 ст. 178 </w:t>
      </w:r>
      <w:r w:rsidR="007D4FE0">
        <w:rPr>
          <w:sz w:val="28"/>
          <w:szCs w:val="28"/>
        </w:rPr>
        <w:t xml:space="preserve">КУпАП </w:t>
      </w:r>
      <w:r w:rsidR="0026096A">
        <w:rPr>
          <w:sz w:val="28"/>
          <w:szCs w:val="28"/>
        </w:rPr>
        <w:t xml:space="preserve">(від 04.08.2023), за ст. 183 </w:t>
      </w:r>
      <w:r w:rsidR="007D4FE0">
        <w:rPr>
          <w:sz w:val="28"/>
          <w:szCs w:val="28"/>
        </w:rPr>
        <w:t xml:space="preserve">КУпАП </w:t>
      </w:r>
      <w:r w:rsidR="0026096A">
        <w:rPr>
          <w:sz w:val="28"/>
          <w:szCs w:val="28"/>
        </w:rPr>
        <w:t>(від 04.08.2023, 19.01.2024)</w:t>
      </w:r>
      <w:r>
        <w:rPr>
          <w:sz w:val="28"/>
          <w:szCs w:val="28"/>
        </w:rPr>
        <w:t xml:space="preserve">. </w:t>
      </w:r>
    </w:p>
    <w:p w:rsidR="005C2946" w:rsidRDefault="00F716B0" w:rsidP="00364BA9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9C5051" w:rsidRPr="009C5051">
        <w:rPr>
          <w:sz w:val="28"/>
          <w:szCs w:val="28"/>
        </w:rPr>
        <w:t xml:space="preserve"> </w:t>
      </w:r>
      <w:r w:rsidR="001A0301">
        <w:rPr>
          <w:sz w:val="28"/>
          <w:szCs w:val="28"/>
        </w:rPr>
        <w:t xml:space="preserve">нехтує своїми батьківськими обов’язками, </w:t>
      </w:r>
      <w:r w:rsidR="00BC7622">
        <w:rPr>
          <w:sz w:val="28"/>
          <w:szCs w:val="28"/>
        </w:rPr>
        <w:t xml:space="preserve">не забезпечує </w:t>
      </w:r>
      <w:r w:rsidR="00382321">
        <w:rPr>
          <w:sz w:val="28"/>
          <w:szCs w:val="28"/>
        </w:rPr>
        <w:t xml:space="preserve">базових </w:t>
      </w:r>
      <w:r w:rsidR="00BC7622">
        <w:rPr>
          <w:sz w:val="28"/>
          <w:szCs w:val="28"/>
        </w:rPr>
        <w:t>потреб</w:t>
      </w:r>
      <w:r w:rsidR="00364BA9">
        <w:rPr>
          <w:sz w:val="28"/>
          <w:szCs w:val="28"/>
        </w:rPr>
        <w:t xml:space="preserve"> своїх </w:t>
      </w:r>
      <w:r w:rsidR="00BC7622">
        <w:rPr>
          <w:sz w:val="28"/>
          <w:szCs w:val="28"/>
        </w:rPr>
        <w:t>д</w:t>
      </w:r>
      <w:r w:rsidR="00364BA9">
        <w:rPr>
          <w:sz w:val="28"/>
          <w:szCs w:val="28"/>
        </w:rPr>
        <w:t>ітей</w:t>
      </w:r>
      <w:r w:rsidR="00BC7622">
        <w:rPr>
          <w:sz w:val="28"/>
          <w:szCs w:val="28"/>
        </w:rPr>
        <w:t xml:space="preserve">, не дбає про </w:t>
      </w:r>
      <w:r w:rsidR="00364BA9">
        <w:rPr>
          <w:sz w:val="28"/>
          <w:szCs w:val="28"/>
        </w:rPr>
        <w:t xml:space="preserve">їх </w:t>
      </w:r>
      <w:r w:rsidR="00BC7622">
        <w:rPr>
          <w:sz w:val="28"/>
          <w:szCs w:val="28"/>
        </w:rPr>
        <w:t xml:space="preserve">розвиток, виховання, </w:t>
      </w:r>
      <w:r w:rsidR="009C5051" w:rsidRPr="009C5051">
        <w:rPr>
          <w:sz w:val="28"/>
          <w:szCs w:val="28"/>
        </w:rPr>
        <w:t xml:space="preserve">що свідчить про ухилення від виконання батьківських обов’язків.  </w:t>
      </w:r>
      <w:r w:rsidR="001A0301" w:rsidRPr="002F7425">
        <w:rPr>
          <w:sz w:val="28"/>
          <w:szCs w:val="28"/>
        </w:rPr>
        <w:t>Пунктом 2 ч</w:t>
      </w:r>
      <w:r w:rsidR="001A0301">
        <w:rPr>
          <w:sz w:val="28"/>
          <w:szCs w:val="28"/>
        </w:rPr>
        <w:t>астини</w:t>
      </w:r>
      <w:r w:rsidR="001A0301" w:rsidRPr="002F7425">
        <w:rPr>
          <w:sz w:val="28"/>
          <w:szCs w:val="28"/>
        </w:rPr>
        <w:t xml:space="preserve"> 1 ст</w:t>
      </w:r>
      <w:r w:rsidR="001A0301">
        <w:rPr>
          <w:sz w:val="28"/>
          <w:szCs w:val="28"/>
        </w:rPr>
        <w:t>атті</w:t>
      </w:r>
      <w:r w:rsidR="001A0301" w:rsidRPr="002F7425">
        <w:rPr>
          <w:sz w:val="28"/>
          <w:szCs w:val="28"/>
        </w:rPr>
        <w:t xml:space="preserve"> 164 С</w:t>
      </w:r>
      <w:r w:rsidR="001A0301">
        <w:rPr>
          <w:sz w:val="28"/>
          <w:szCs w:val="28"/>
        </w:rPr>
        <w:t>імейного кодексу</w:t>
      </w:r>
      <w:r w:rsidR="001A0301" w:rsidRPr="002F7425">
        <w:rPr>
          <w:sz w:val="28"/>
          <w:szCs w:val="28"/>
        </w:rPr>
        <w:t xml:space="preserve">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</w:t>
      </w:r>
      <w:r w:rsidR="00364BA9">
        <w:rPr>
          <w:sz w:val="28"/>
          <w:szCs w:val="28"/>
        </w:rPr>
        <w:t>.</w:t>
      </w:r>
    </w:p>
    <w:p w:rsidR="00364BA9" w:rsidRPr="002F7425" w:rsidRDefault="002242A5" w:rsidP="00364BA9">
      <w:pPr>
        <w:tabs>
          <w:tab w:val="left" w:pos="50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Питання про виконання </w:t>
      </w:r>
      <w:r w:rsidR="00F716B0">
        <w:rPr>
          <w:sz w:val="28"/>
          <w:szCs w:val="28"/>
        </w:rPr>
        <w:t>ПІБ</w:t>
      </w:r>
      <w:r>
        <w:rPr>
          <w:sz w:val="28"/>
          <w:szCs w:val="28"/>
        </w:rPr>
        <w:t xml:space="preserve"> батьківських обов’язків розглянуто на засіданні комісії з питань захисту прав дитини 26.09.2024 року та прийнято рішення клопотати перед органом опіки та піклування Петрівської сільської </w:t>
      </w:r>
      <w:r>
        <w:rPr>
          <w:sz w:val="28"/>
          <w:szCs w:val="28"/>
        </w:rPr>
        <w:lastRenderedPageBreak/>
        <w:t>ради про затвердження висновку про доцільність позбавлення батьківських прав.</w:t>
      </w:r>
    </w:p>
    <w:p w:rsidR="008D025F" w:rsidRPr="002F7425" w:rsidRDefault="008D025F" w:rsidP="002F7425">
      <w:pPr>
        <w:ind w:firstLine="567"/>
        <w:jc w:val="both"/>
        <w:rPr>
          <w:color w:val="000000"/>
          <w:sz w:val="28"/>
          <w:szCs w:val="28"/>
        </w:rPr>
      </w:pPr>
      <w:r w:rsidRPr="002F7425">
        <w:rPr>
          <w:color w:val="000000"/>
          <w:sz w:val="28"/>
          <w:szCs w:val="28"/>
        </w:rPr>
        <w:t xml:space="preserve">Вищевикладені факти свідчать про те, що гр. </w:t>
      </w:r>
      <w:r w:rsidR="00F716B0">
        <w:rPr>
          <w:color w:val="000000"/>
          <w:sz w:val="28"/>
          <w:szCs w:val="28"/>
        </w:rPr>
        <w:t>ПІБ, дата народження</w:t>
      </w:r>
      <w:r w:rsidR="00BC5FCA">
        <w:rPr>
          <w:color w:val="000000"/>
          <w:sz w:val="28"/>
          <w:szCs w:val="28"/>
        </w:rPr>
        <w:t xml:space="preserve">, ухиляється </w:t>
      </w:r>
      <w:r w:rsidR="001A0301">
        <w:rPr>
          <w:color w:val="000000"/>
          <w:sz w:val="28"/>
          <w:szCs w:val="28"/>
        </w:rPr>
        <w:t xml:space="preserve">від виконання </w:t>
      </w:r>
      <w:r w:rsidRPr="002F7425">
        <w:rPr>
          <w:color w:val="000000"/>
          <w:sz w:val="28"/>
          <w:szCs w:val="28"/>
        </w:rPr>
        <w:t xml:space="preserve">батьківських обов’язків щодо виховання та утримання </w:t>
      </w:r>
      <w:r w:rsidR="00382321">
        <w:rPr>
          <w:color w:val="000000"/>
          <w:sz w:val="28"/>
          <w:szCs w:val="28"/>
        </w:rPr>
        <w:t>сво</w:t>
      </w:r>
      <w:r w:rsidR="00364BA9">
        <w:rPr>
          <w:color w:val="000000"/>
          <w:sz w:val="28"/>
          <w:szCs w:val="28"/>
        </w:rPr>
        <w:t>їх</w:t>
      </w:r>
      <w:r w:rsidR="00382321">
        <w:rPr>
          <w:color w:val="000000"/>
          <w:sz w:val="28"/>
          <w:szCs w:val="28"/>
        </w:rPr>
        <w:t xml:space="preserve"> </w:t>
      </w:r>
      <w:r w:rsidR="00450A05" w:rsidRPr="002F7425">
        <w:rPr>
          <w:color w:val="000000"/>
          <w:sz w:val="28"/>
          <w:szCs w:val="28"/>
        </w:rPr>
        <w:t>малолітн</w:t>
      </w:r>
      <w:r w:rsidR="00364BA9">
        <w:rPr>
          <w:color w:val="000000"/>
          <w:sz w:val="28"/>
          <w:szCs w:val="28"/>
        </w:rPr>
        <w:t>іх</w:t>
      </w:r>
      <w:r w:rsidR="00BC5FCA">
        <w:rPr>
          <w:color w:val="000000"/>
          <w:sz w:val="28"/>
          <w:szCs w:val="28"/>
        </w:rPr>
        <w:t xml:space="preserve"> </w:t>
      </w:r>
      <w:r w:rsidR="008B3DF4">
        <w:rPr>
          <w:color w:val="000000"/>
          <w:sz w:val="28"/>
          <w:szCs w:val="28"/>
        </w:rPr>
        <w:t>син</w:t>
      </w:r>
      <w:r w:rsidR="00364BA9">
        <w:rPr>
          <w:color w:val="000000"/>
          <w:sz w:val="28"/>
          <w:szCs w:val="28"/>
        </w:rPr>
        <w:t>ів</w:t>
      </w:r>
      <w:r w:rsidR="008B3DF4">
        <w:rPr>
          <w:color w:val="000000"/>
          <w:sz w:val="28"/>
          <w:szCs w:val="28"/>
        </w:rPr>
        <w:t xml:space="preserve"> </w:t>
      </w:r>
      <w:r w:rsidR="00F716B0">
        <w:rPr>
          <w:color w:val="000000"/>
          <w:sz w:val="28"/>
          <w:szCs w:val="28"/>
        </w:rPr>
        <w:t>ПІБ, дата народження, та ПІБ, дата народження.</w:t>
      </w:r>
    </w:p>
    <w:p w:rsidR="008D025F" w:rsidRPr="002F7425" w:rsidRDefault="008D025F" w:rsidP="002F7425">
      <w:pPr>
        <w:ind w:firstLine="567"/>
        <w:jc w:val="both"/>
        <w:rPr>
          <w:color w:val="000000"/>
          <w:sz w:val="28"/>
          <w:szCs w:val="28"/>
        </w:rPr>
      </w:pPr>
    </w:p>
    <w:p w:rsidR="008D025F" w:rsidRPr="002F7425" w:rsidRDefault="008D025F" w:rsidP="002F7425">
      <w:pPr>
        <w:ind w:firstLine="567"/>
        <w:jc w:val="both"/>
        <w:rPr>
          <w:color w:val="000000"/>
          <w:sz w:val="28"/>
          <w:szCs w:val="28"/>
        </w:rPr>
      </w:pPr>
      <w:r w:rsidRPr="002F7425">
        <w:rPr>
          <w:color w:val="000000"/>
          <w:sz w:val="28"/>
          <w:szCs w:val="28"/>
        </w:rPr>
        <w:t>Враховуючи вищевикладене</w:t>
      </w:r>
      <w:r w:rsidR="005C2946" w:rsidRPr="002F7425">
        <w:rPr>
          <w:color w:val="000000"/>
          <w:sz w:val="28"/>
          <w:szCs w:val="28"/>
        </w:rPr>
        <w:t xml:space="preserve">, </w:t>
      </w:r>
      <w:r w:rsidRPr="002F7425">
        <w:rPr>
          <w:color w:val="000000"/>
          <w:sz w:val="28"/>
          <w:szCs w:val="28"/>
        </w:rPr>
        <w:t>керуючись ст.</w:t>
      </w:r>
      <w:r w:rsidR="00BC5FCA">
        <w:rPr>
          <w:color w:val="000000"/>
          <w:sz w:val="28"/>
          <w:szCs w:val="28"/>
        </w:rPr>
        <w:t xml:space="preserve"> </w:t>
      </w:r>
      <w:r w:rsidRPr="002F7425">
        <w:rPr>
          <w:color w:val="000000"/>
          <w:sz w:val="28"/>
          <w:szCs w:val="28"/>
        </w:rPr>
        <w:t xml:space="preserve">ст. 19, 150, 164-167, </w:t>
      </w:r>
      <w:r w:rsidR="00450A05" w:rsidRPr="002F7425">
        <w:rPr>
          <w:color w:val="000000"/>
          <w:sz w:val="28"/>
          <w:szCs w:val="28"/>
        </w:rPr>
        <w:t>180</w:t>
      </w:r>
      <w:r w:rsidRPr="002F7425">
        <w:rPr>
          <w:color w:val="000000"/>
          <w:sz w:val="28"/>
          <w:szCs w:val="28"/>
        </w:rPr>
        <w:t xml:space="preserve"> Сімейного кодексу України, Законом України «Пр</w:t>
      </w:r>
      <w:r w:rsidR="00450A05" w:rsidRPr="002F7425">
        <w:rPr>
          <w:color w:val="000000"/>
          <w:sz w:val="28"/>
          <w:szCs w:val="28"/>
        </w:rPr>
        <w:t>о місцеве самоврядування в Україні</w:t>
      </w:r>
      <w:r w:rsidRPr="002F7425">
        <w:rPr>
          <w:color w:val="000000"/>
          <w:sz w:val="28"/>
          <w:szCs w:val="28"/>
        </w:rPr>
        <w:t>», в інтересах д</w:t>
      </w:r>
      <w:r w:rsidR="002242A5">
        <w:rPr>
          <w:color w:val="000000"/>
          <w:sz w:val="28"/>
          <w:szCs w:val="28"/>
        </w:rPr>
        <w:t>ітей</w:t>
      </w:r>
      <w:r w:rsidRPr="002F7425">
        <w:rPr>
          <w:color w:val="000000"/>
          <w:sz w:val="28"/>
          <w:szCs w:val="28"/>
        </w:rPr>
        <w:t xml:space="preserve"> орган опіки та піклування </w:t>
      </w:r>
      <w:r w:rsidR="00450A05" w:rsidRPr="002F7425">
        <w:rPr>
          <w:color w:val="000000"/>
          <w:sz w:val="28"/>
          <w:szCs w:val="28"/>
        </w:rPr>
        <w:t>Петрівської сільської ради</w:t>
      </w:r>
      <w:r w:rsidRPr="002F7425">
        <w:rPr>
          <w:color w:val="000000"/>
          <w:sz w:val="28"/>
          <w:szCs w:val="28"/>
        </w:rPr>
        <w:t xml:space="preserve"> вважає за доцільне позбав</w:t>
      </w:r>
      <w:r w:rsidR="008B3DF4">
        <w:rPr>
          <w:color w:val="000000"/>
          <w:sz w:val="28"/>
          <w:szCs w:val="28"/>
        </w:rPr>
        <w:t>лення</w:t>
      </w:r>
      <w:r w:rsidRPr="002F7425">
        <w:rPr>
          <w:color w:val="000000"/>
          <w:sz w:val="28"/>
          <w:szCs w:val="28"/>
        </w:rPr>
        <w:t xml:space="preserve"> батьківських прав гр. </w:t>
      </w:r>
      <w:r w:rsidR="00F716B0">
        <w:rPr>
          <w:color w:val="000000"/>
          <w:sz w:val="28"/>
          <w:szCs w:val="28"/>
        </w:rPr>
        <w:t>ПІБ, дата народження</w:t>
      </w:r>
      <w:r w:rsidR="002242A5" w:rsidRPr="002242A5">
        <w:rPr>
          <w:color w:val="000000"/>
          <w:sz w:val="28"/>
          <w:szCs w:val="28"/>
        </w:rPr>
        <w:t xml:space="preserve">, </w:t>
      </w:r>
      <w:r w:rsidR="002242A5">
        <w:rPr>
          <w:color w:val="000000"/>
          <w:sz w:val="28"/>
          <w:szCs w:val="28"/>
        </w:rPr>
        <w:t xml:space="preserve">щодо </w:t>
      </w:r>
      <w:r w:rsidR="00F716B0">
        <w:rPr>
          <w:color w:val="000000"/>
          <w:sz w:val="28"/>
          <w:szCs w:val="28"/>
        </w:rPr>
        <w:t>ПІБ, дата народження, та ПІБ, дата народження</w:t>
      </w:r>
      <w:r w:rsidR="00450A05" w:rsidRPr="002242A5">
        <w:rPr>
          <w:color w:val="000000"/>
          <w:sz w:val="28"/>
          <w:szCs w:val="28"/>
        </w:rPr>
        <w:t>,</w:t>
      </w:r>
      <w:r w:rsidR="00450A05" w:rsidRPr="002F7425">
        <w:rPr>
          <w:color w:val="000000"/>
          <w:sz w:val="28"/>
          <w:szCs w:val="28"/>
        </w:rPr>
        <w:t xml:space="preserve"> як так</w:t>
      </w:r>
      <w:r w:rsidR="00BC5FCA">
        <w:rPr>
          <w:color w:val="000000"/>
          <w:sz w:val="28"/>
          <w:szCs w:val="28"/>
        </w:rPr>
        <w:t>у</w:t>
      </w:r>
      <w:r w:rsidRPr="002F7425">
        <w:rPr>
          <w:color w:val="000000"/>
          <w:sz w:val="28"/>
          <w:szCs w:val="28"/>
        </w:rPr>
        <w:t>, що ухиляється від виконання своїх обов’язків по вихованн</w:t>
      </w:r>
      <w:r w:rsidR="00BC5FCA">
        <w:rPr>
          <w:color w:val="000000"/>
          <w:sz w:val="28"/>
          <w:szCs w:val="28"/>
        </w:rPr>
        <w:t>ю</w:t>
      </w:r>
      <w:r w:rsidRPr="002F7425">
        <w:rPr>
          <w:color w:val="000000"/>
          <w:sz w:val="28"/>
          <w:szCs w:val="28"/>
        </w:rPr>
        <w:t xml:space="preserve"> та утриманн</w:t>
      </w:r>
      <w:r w:rsidR="00BC5FCA">
        <w:rPr>
          <w:color w:val="000000"/>
          <w:sz w:val="28"/>
          <w:szCs w:val="28"/>
        </w:rPr>
        <w:t>ю</w:t>
      </w:r>
      <w:r w:rsidRPr="002F7425">
        <w:rPr>
          <w:color w:val="000000"/>
          <w:sz w:val="28"/>
          <w:szCs w:val="28"/>
        </w:rPr>
        <w:t xml:space="preserve"> д</w:t>
      </w:r>
      <w:r w:rsidR="002242A5">
        <w:rPr>
          <w:color w:val="000000"/>
          <w:sz w:val="28"/>
          <w:szCs w:val="28"/>
        </w:rPr>
        <w:t>ітей</w:t>
      </w:r>
      <w:r w:rsidRPr="002F7425">
        <w:rPr>
          <w:color w:val="000000"/>
          <w:sz w:val="28"/>
          <w:szCs w:val="28"/>
        </w:rPr>
        <w:t>.</w:t>
      </w:r>
    </w:p>
    <w:p w:rsidR="008D025F" w:rsidRDefault="008D025F" w:rsidP="002F7425">
      <w:pPr>
        <w:ind w:firstLine="567"/>
        <w:jc w:val="both"/>
        <w:rPr>
          <w:sz w:val="28"/>
          <w:szCs w:val="28"/>
        </w:rPr>
      </w:pPr>
    </w:p>
    <w:p w:rsidR="002242A5" w:rsidRDefault="002242A5" w:rsidP="002F7425">
      <w:pPr>
        <w:ind w:firstLine="567"/>
        <w:jc w:val="both"/>
        <w:rPr>
          <w:sz w:val="28"/>
          <w:szCs w:val="28"/>
        </w:rPr>
      </w:pPr>
    </w:p>
    <w:p w:rsidR="002242A5" w:rsidRPr="002F7425" w:rsidRDefault="002242A5" w:rsidP="002F7425">
      <w:pPr>
        <w:ind w:firstLine="567"/>
        <w:jc w:val="both"/>
        <w:rPr>
          <w:sz w:val="28"/>
          <w:szCs w:val="28"/>
        </w:rPr>
      </w:pPr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</w:t>
      </w:r>
      <w:proofErr w:type="spellStart"/>
      <w:r w:rsidRPr="002F7425">
        <w:rPr>
          <w:b/>
          <w:i/>
          <w:sz w:val="28"/>
          <w:szCs w:val="28"/>
        </w:rPr>
        <w:t>Радіон</w:t>
      </w:r>
      <w:proofErr w:type="spellEnd"/>
      <w:r w:rsidRPr="002F7425">
        <w:rPr>
          <w:b/>
          <w:i/>
          <w:sz w:val="28"/>
          <w:szCs w:val="28"/>
        </w:rPr>
        <w:t xml:space="preserve"> СТАРЕНЬКИЙ</w:t>
      </w:r>
    </w:p>
    <w:p w:rsidR="006E08BD" w:rsidRDefault="006E08BD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E20AB3">
      <w:pPr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2242A5" w:rsidRPr="00277468" w:rsidRDefault="002242A5" w:rsidP="005F5DE3">
      <w:pPr>
        <w:ind w:firstLine="567"/>
        <w:jc w:val="both"/>
        <w:rPr>
          <w:b/>
          <w:sz w:val="23"/>
          <w:szCs w:val="23"/>
        </w:rPr>
      </w:pPr>
    </w:p>
    <w:p w:rsidR="005C2946" w:rsidRDefault="005C2946" w:rsidP="005C2946">
      <w:pPr>
        <w:rPr>
          <w:sz w:val="20"/>
          <w:szCs w:val="20"/>
        </w:rPr>
      </w:pPr>
    </w:p>
    <w:p w:rsidR="007137FA" w:rsidRDefault="002242A5">
      <w:r>
        <w:rPr>
          <w:sz w:val="22"/>
          <w:szCs w:val="22"/>
        </w:rPr>
        <w:t>Ольга Мельник</w:t>
      </w:r>
      <w:r w:rsidR="005C2946" w:rsidRPr="00BC5FCA">
        <w:rPr>
          <w:sz w:val="22"/>
          <w:szCs w:val="22"/>
        </w:rPr>
        <w:t xml:space="preserve"> </w:t>
      </w:r>
      <w:r w:rsidR="00697313">
        <w:rPr>
          <w:sz w:val="22"/>
          <w:szCs w:val="22"/>
        </w:rPr>
        <w:t>063 609-70-22</w:t>
      </w:r>
    </w:p>
    <w:sectPr w:rsidR="007137FA" w:rsidSect="00364BA9">
      <w:pgSz w:w="11906" w:h="16838"/>
      <w:pgMar w:top="568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36E1B"/>
    <w:rsid w:val="000C6B4C"/>
    <w:rsid w:val="00174B35"/>
    <w:rsid w:val="001832EC"/>
    <w:rsid w:val="001A0301"/>
    <w:rsid w:val="001B55F2"/>
    <w:rsid w:val="00205744"/>
    <w:rsid w:val="002242A5"/>
    <w:rsid w:val="0022614A"/>
    <w:rsid w:val="00244B5C"/>
    <w:rsid w:val="0026096A"/>
    <w:rsid w:val="002C4E1D"/>
    <w:rsid w:val="002F7425"/>
    <w:rsid w:val="00331497"/>
    <w:rsid w:val="00355BD6"/>
    <w:rsid w:val="00364BA9"/>
    <w:rsid w:val="00382321"/>
    <w:rsid w:val="00450A05"/>
    <w:rsid w:val="004C25B6"/>
    <w:rsid w:val="005472AB"/>
    <w:rsid w:val="00552248"/>
    <w:rsid w:val="005757F1"/>
    <w:rsid w:val="00590A1B"/>
    <w:rsid w:val="005C0BC1"/>
    <w:rsid w:val="005C2946"/>
    <w:rsid w:val="005E21F3"/>
    <w:rsid w:val="005F5DE3"/>
    <w:rsid w:val="006034ED"/>
    <w:rsid w:val="00635F40"/>
    <w:rsid w:val="00647A63"/>
    <w:rsid w:val="006633C5"/>
    <w:rsid w:val="00697313"/>
    <w:rsid w:val="006E08BD"/>
    <w:rsid w:val="007137FA"/>
    <w:rsid w:val="00750CA7"/>
    <w:rsid w:val="00776790"/>
    <w:rsid w:val="00795E7D"/>
    <w:rsid w:val="007D4FE0"/>
    <w:rsid w:val="008448A9"/>
    <w:rsid w:val="00854584"/>
    <w:rsid w:val="008B3DF4"/>
    <w:rsid w:val="008D025F"/>
    <w:rsid w:val="008E282A"/>
    <w:rsid w:val="009407C7"/>
    <w:rsid w:val="00944AC8"/>
    <w:rsid w:val="00973938"/>
    <w:rsid w:val="009C5051"/>
    <w:rsid w:val="009D41EC"/>
    <w:rsid w:val="009E7C2B"/>
    <w:rsid w:val="00A03638"/>
    <w:rsid w:val="00A46DBA"/>
    <w:rsid w:val="00A674AC"/>
    <w:rsid w:val="00B32548"/>
    <w:rsid w:val="00B32B8D"/>
    <w:rsid w:val="00B3744A"/>
    <w:rsid w:val="00B6410B"/>
    <w:rsid w:val="00B83C6C"/>
    <w:rsid w:val="00BC4716"/>
    <w:rsid w:val="00BC5FCA"/>
    <w:rsid w:val="00BC7622"/>
    <w:rsid w:val="00BE3D5D"/>
    <w:rsid w:val="00C31273"/>
    <w:rsid w:val="00CA2546"/>
    <w:rsid w:val="00D91024"/>
    <w:rsid w:val="00DB3C8D"/>
    <w:rsid w:val="00DC7966"/>
    <w:rsid w:val="00E01A4E"/>
    <w:rsid w:val="00E20AB3"/>
    <w:rsid w:val="00E3639A"/>
    <w:rsid w:val="00E5101E"/>
    <w:rsid w:val="00E70547"/>
    <w:rsid w:val="00EE623D"/>
    <w:rsid w:val="00F32CA1"/>
    <w:rsid w:val="00F471C7"/>
    <w:rsid w:val="00F56A73"/>
    <w:rsid w:val="00F7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438CA-370C-4483-A558-61DC79F86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5008</Words>
  <Characters>2856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2024-10-16T06:46:00Z</cp:lastPrinted>
  <dcterms:created xsi:type="dcterms:W3CDTF">2024-10-17T08:25:00Z</dcterms:created>
  <dcterms:modified xsi:type="dcterms:W3CDTF">2024-11-04T12:16:00Z</dcterms:modified>
</cp:coreProperties>
</file>