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472" w:rsidRPr="00C01426" w:rsidRDefault="00E07472" w:rsidP="00E07472">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4BB5C904" wp14:editId="17ED8E1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07472" w:rsidRPr="00C01426" w:rsidRDefault="00E07472" w:rsidP="00E07472">
      <w:pPr>
        <w:rPr>
          <w:b/>
          <w:sz w:val="26"/>
          <w:szCs w:val="26"/>
          <w:lang w:val="uk-UA"/>
        </w:rPr>
      </w:pPr>
      <w:r w:rsidRPr="00C01426">
        <w:rPr>
          <w:b/>
          <w:sz w:val="26"/>
          <w:szCs w:val="26"/>
          <w:lang w:val="uk-UA"/>
        </w:rPr>
        <w:t>ПЕТРІВСЬКА СІЛЬСЬКА РАДА</w:t>
      </w:r>
    </w:p>
    <w:p w:rsidR="00E07472" w:rsidRPr="00C01426" w:rsidRDefault="00E07472" w:rsidP="00E07472">
      <w:pPr>
        <w:rPr>
          <w:b/>
          <w:sz w:val="26"/>
          <w:szCs w:val="26"/>
          <w:lang w:val="uk-UA"/>
        </w:rPr>
      </w:pPr>
      <w:r w:rsidRPr="00C01426">
        <w:rPr>
          <w:b/>
          <w:sz w:val="26"/>
          <w:szCs w:val="26"/>
          <w:lang w:val="uk-UA"/>
        </w:rPr>
        <w:t>ВИШГОРОДСЬКОГО РАЙОНУ КИЇВСЬКОЇ ОБЛАСТІ</w:t>
      </w:r>
    </w:p>
    <w:p w:rsidR="00E07472" w:rsidRPr="00C01426" w:rsidRDefault="00160A46" w:rsidP="00E07472">
      <w:pPr>
        <w:rPr>
          <w:b/>
          <w:sz w:val="26"/>
          <w:szCs w:val="26"/>
          <w:lang w:val="uk-UA"/>
        </w:rPr>
      </w:pPr>
      <w:r>
        <w:rPr>
          <w:b/>
          <w:sz w:val="26"/>
          <w:szCs w:val="26"/>
          <w:lang w:val="uk-UA"/>
        </w:rPr>
        <w:t>П’ятдесят четверта</w:t>
      </w:r>
      <w:r w:rsidR="00E07472" w:rsidRPr="00C01426">
        <w:rPr>
          <w:b/>
          <w:sz w:val="26"/>
          <w:szCs w:val="26"/>
          <w:lang w:val="uk-UA"/>
        </w:rPr>
        <w:t xml:space="preserve"> сесія восьмого скликання</w:t>
      </w:r>
    </w:p>
    <w:p w:rsidR="00E07472" w:rsidRPr="00C01426" w:rsidRDefault="00E07472" w:rsidP="00E07472">
      <w:pPr>
        <w:rPr>
          <w:sz w:val="26"/>
          <w:szCs w:val="26"/>
          <w:lang w:val="uk-UA"/>
        </w:rPr>
      </w:pPr>
    </w:p>
    <w:tbl>
      <w:tblPr>
        <w:tblW w:w="0" w:type="auto"/>
        <w:tblLook w:val="04A0" w:firstRow="1" w:lastRow="0" w:firstColumn="1" w:lastColumn="0" w:noHBand="0" w:noVBand="1"/>
      </w:tblPr>
      <w:tblGrid>
        <w:gridCol w:w="4790"/>
        <w:gridCol w:w="4781"/>
      </w:tblGrid>
      <w:tr w:rsidR="00E07472" w:rsidRPr="00C01426" w:rsidTr="00876CF2">
        <w:tc>
          <w:tcPr>
            <w:tcW w:w="4790" w:type="dxa"/>
            <w:hideMark/>
          </w:tcPr>
          <w:p w:rsidR="00E07472" w:rsidRPr="00C01426" w:rsidRDefault="00E07472" w:rsidP="00876CF2">
            <w:pPr>
              <w:tabs>
                <w:tab w:val="left" w:pos="6750"/>
              </w:tabs>
              <w:jc w:val="both"/>
              <w:rPr>
                <w:b/>
                <w:sz w:val="26"/>
                <w:szCs w:val="26"/>
                <w:lang w:val="uk-UA"/>
              </w:rPr>
            </w:pPr>
            <w:r w:rsidRPr="00C01426">
              <w:rPr>
                <w:b/>
                <w:sz w:val="26"/>
                <w:szCs w:val="26"/>
                <w:lang w:val="uk-UA"/>
              </w:rPr>
              <w:t>«</w:t>
            </w:r>
            <w:r w:rsidR="005369C6">
              <w:rPr>
                <w:b/>
                <w:sz w:val="26"/>
                <w:szCs w:val="26"/>
                <w:lang w:val="uk-UA"/>
              </w:rPr>
              <w:t>24</w:t>
            </w:r>
            <w:r w:rsidRPr="00C01426">
              <w:rPr>
                <w:b/>
                <w:sz w:val="26"/>
                <w:szCs w:val="26"/>
                <w:lang w:val="uk-UA"/>
              </w:rPr>
              <w:t xml:space="preserve">» </w:t>
            </w:r>
            <w:r>
              <w:rPr>
                <w:b/>
                <w:sz w:val="26"/>
                <w:szCs w:val="26"/>
                <w:lang w:val="uk-UA"/>
              </w:rPr>
              <w:t>квітня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E07472" w:rsidRPr="00C01426" w:rsidRDefault="00E07472" w:rsidP="00876CF2">
            <w:pPr>
              <w:tabs>
                <w:tab w:val="left" w:pos="6750"/>
              </w:tabs>
              <w:rPr>
                <w:b/>
                <w:sz w:val="26"/>
                <w:szCs w:val="26"/>
                <w:lang w:val="uk-UA"/>
              </w:rPr>
            </w:pPr>
            <w:r w:rsidRPr="00C01426">
              <w:rPr>
                <w:b/>
                <w:sz w:val="26"/>
                <w:szCs w:val="26"/>
                <w:lang w:val="uk-UA"/>
              </w:rPr>
              <w:t xml:space="preserve">                       </w:t>
            </w:r>
            <w:r w:rsidR="005369C6">
              <w:rPr>
                <w:b/>
                <w:sz w:val="26"/>
                <w:szCs w:val="26"/>
                <w:lang w:val="uk-UA"/>
              </w:rPr>
              <w:t xml:space="preserve">                             № 1947</w:t>
            </w:r>
            <w:r w:rsidRPr="00C01426">
              <w:rPr>
                <w:b/>
                <w:sz w:val="26"/>
                <w:szCs w:val="26"/>
                <w:lang w:val="uk-UA"/>
              </w:rPr>
              <w:t xml:space="preserve"> </w:t>
            </w:r>
          </w:p>
        </w:tc>
      </w:tr>
      <w:tr w:rsidR="00E07472" w:rsidRPr="00C01426" w:rsidTr="00876CF2">
        <w:tc>
          <w:tcPr>
            <w:tcW w:w="9571" w:type="dxa"/>
            <w:gridSpan w:val="2"/>
            <w:hideMark/>
          </w:tcPr>
          <w:p w:rsidR="00E07472" w:rsidRPr="00C01426" w:rsidRDefault="00E07472" w:rsidP="00876CF2">
            <w:pPr>
              <w:tabs>
                <w:tab w:val="left" w:pos="6750"/>
              </w:tabs>
              <w:rPr>
                <w:b/>
                <w:sz w:val="26"/>
                <w:szCs w:val="26"/>
                <w:lang w:val="uk-UA"/>
              </w:rPr>
            </w:pPr>
            <w:r w:rsidRPr="00C01426">
              <w:rPr>
                <w:b/>
                <w:sz w:val="26"/>
                <w:szCs w:val="26"/>
                <w:lang w:val="uk-UA"/>
              </w:rPr>
              <w:t>РІШЕННЯ</w:t>
            </w:r>
          </w:p>
        </w:tc>
      </w:tr>
    </w:tbl>
    <w:p w:rsidR="00E07472" w:rsidRPr="00C01426" w:rsidRDefault="00E07472" w:rsidP="00E07472">
      <w:pPr>
        <w:jc w:val="both"/>
        <w:rPr>
          <w:b/>
          <w:bCs/>
          <w:i/>
          <w:iCs/>
          <w:sz w:val="26"/>
          <w:szCs w:val="26"/>
          <w:lang w:val="uk-UA"/>
        </w:rPr>
      </w:pPr>
    </w:p>
    <w:p w:rsidR="00E07472" w:rsidRPr="00C01426" w:rsidRDefault="00E07472" w:rsidP="00E07472">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Трохименка А.М..</w:t>
      </w:r>
    </w:p>
    <w:p w:rsidR="00E07472" w:rsidRPr="00C01426" w:rsidRDefault="00E07472" w:rsidP="00E07472">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Трохименка </w:t>
      </w:r>
      <w:r w:rsidRPr="00C01426">
        <w:rPr>
          <w:bCs/>
          <w:iCs/>
          <w:sz w:val="26"/>
          <w:szCs w:val="26"/>
          <w:lang w:val="uk-UA"/>
        </w:rPr>
        <w:t xml:space="preserve"> </w:t>
      </w:r>
      <w:r w:rsidR="00066990">
        <w:rPr>
          <w:bCs/>
          <w:iCs/>
          <w:sz w:val="26"/>
          <w:szCs w:val="26"/>
          <w:lang w:val="uk-UA"/>
        </w:rPr>
        <w:t xml:space="preserve">Андрія Миколайовича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E07472" w:rsidRPr="00C01426" w:rsidRDefault="00E07472" w:rsidP="00E0747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E07472" w:rsidRPr="00C01426" w:rsidRDefault="00E07472" w:rsidP="00E07472">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E07472" w:rsidRPr="00C01426" w:rsidRDefault="00E07472" w:rsidP="00E07472">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E07472" w:rsidRPr="00C01426" w:rsidRDefault="00E07472" w:rsidP="005369C6">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E07472" w:rsidRPr="00C01426" w:rsidRDefault="00E07472" w:rsidP="00E07472">
      <w:pPr>
        <w:pStyle w:val="HTML"/>
        <w:jc w:val="both"/>
        <w:rPr>
          <w:rFonts w:ascii="Britannic Bold" w:hAnsi="Britannic Bold" w:cs="Britannic Bold"/>
          <w:sz w:val="26"/>
          <w:szCs w:val="26"/>
          <w:lang w:val="uk-UA"/>
        </w:rPr>
      </w:pPr>
    </w:p>
    <w:p w:rsidR="00E07472" w:rsidRPr="00C01426" w:rsidRDefault="00E07472" w:rsidP="00E07472">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066990">
        <w:rPr>
          <w:rFonts w:ascii="Times New Roman" w:hAnsi="Times New Roman" w:cs="Times New Roman"/>
          <w:bCs/>
          <w:iCs/>
          <w:sz w:val="26"/>
          <w:szCs w:val="26"/>
          <w:lang w:val="uk-UA"/>
        </w:rPr>
        <w:t xml:space="preserve">Трохименку Андрію </w:t>
      </w:r>
      <w:bookmarkStart w:id="0" w:name="_GoBack"/>
      <w:r w:rsidR="00066990">
        <w:rPr>
          <w:rFonts w:ascii="Times New Roman" w:hAnsi="Times New Roman" w:cs="Times New Roman"/>
          <w:bCs/>
          <w:iCs/>
          <w:sz w:val="26"/>
          <w:szCs w:val="26"/>
          <w:lang w:val="uk-UA"/>
        </w:rPr>
        <w:t>Миколайовичу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 xml:space="preserve">в разі наявності на території Петрівської сільської ради вільних земель </w:t>
      </w:r>
      <w:bookmarkEnd w:id="0"/>
      <w:r w:rsidRPr="00C01426">
        <w:rPr>
          <w:rFonts w:ascii="Times New Roman" w:hAnsi="Times New Roman" w:cs="Times New Roman"/>
          <w:sz w:val="26"/>
          <w:szCs w:val="26"/>
          <w:lang w:val="uk-UA"/>
        </w:rPr>
        <w:t>із відповідним цільовим призначенням та подачі заявником необхідного пакету документів, передбачених чинним законодавством України.</w:t>
      </w:r>
    </w:p>
    <w:p w:rsidR="00E07472" w:rsidRPr="00C01426" w:rsidRDefault="00E07472" w:rsidP="00E07472">
      <w:pPr>
        <w:pStyle w:val="HTML"/>
        <w:jc w:val="both"/>
        <w:rPr>
          <w:rFonts w:ascii="Times New Roman" w:hAnsi="Times New Roman" w:cs="Times New Roman"/>
          <w:sz w:val="26"/>
          <w:szCs w:val="26"/>
          <w:lang w:val="uk-UA"/>
        </w:rPr>
      </w:pPr>
    </w:p>
    <w:p w:rsidR="00E07472" w:rsidRPr="00C01426" w:rsidRDefault="00E07472" w:rsidP="00E07472">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00066990">
        <w:rPr>
          <w:rFonts w:ascii="Times New Roman" w:hAnsi="Times New Roman" w:cs="Times New Roman"/>
          <w:bCs/>
          <w:iCs/>
          <w:sz w:val="26"/>
          <w:szCs w:val="26"/>
          <w:lang w:val="uk-UA"/>
        </w:rPr>
        <w:t>Трохименка Андрія Миколайовича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E07472" w:rsidRPr="00C01426" w:rsidRDefault="00E07472" w:rsidP="00E07472">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E07472" w:rsidRDefault="00E07472" w:rsidP="00E07472">
      <w:pPr>
        <w:jc w:val="both"/>
        <w:rPr>
          <w:sz w:val="26"/>
          <w:szCs w:val="26"/>
          <w:lang w:val="uk-UA"/>
        </w:rPr>
      </w:pPr>
    </w:p>
    <w:p w:rsidR="005369C6" w:rsidRPr="00C01426" w:rsidRDefault="005369C6" w:rsidP="00E07472">
      <w:pPr>
        <w:jc w:val="both"/>
        <w:rPr>
          <w:sz w:val="26"/>
          <w:szCs w:val="26"/>
          <w:lang w:val="uk-UA"/>
        </w:rPr>
      </w:pPr>
    </w:p>
    <w:p w:rsidR="00E07472" w:rsidRPr="005369C6" w:rsidRDefault="00E07472" w:rsidP="00E07472">
      <w:pPr>
        <w:pStyle w:val="a3"/>
        <w:spacing w:after="0"/>
        <w:jc w:val="both"/>
        <w:rPr>
          <w:i/>
          <w:sz w:val="26"/>
          <w:szCs w:val="26"/>
        </w:rPr>
      </w:pPr>
      <w:r w:rsidRPr="005369C6">
        <w:rPr>
          <w:rStyle w:val="panel-body1"/>
          <w:rFonts w:ascii="Times New Roman" w:hAnsi="Times New Roman" w:cs="Times New Roman"/>
          <w:b/>
          <w:bCs/>
          <w:i/>
          <w:iCs/>
          <w:sz w:val="26"/>
          <w:szCs w:val="26"/>
        </w:rPr>
        <w:t xml:space="preserve">Сільський голова                                                             </w:t>
      </w:r>
      <w:proofErr w:type="spellStart"/>
      <w:r w:rsidRPr="005369C6">
        <w:rPr>
          <w:rStyle w:val="panel-body1"/>
          <w:rFonts w:ascii="Times New Roman" w:hAnsi="Times New Roman" w:cs="Times New Roman"/>
          <w:b/>
          <w:bCs/>
          <w:i/>
          <w:iCs/>
          <w:sz w:val="26"/>
          <w:szCs w:val="26"/>
        </w:rPr>
        <w:t>Радіон</w:t>
      </w:r>
      <w:proofErr w:type="spellEnd"/>
      <w:r w:rsidRPr="005369C6">
        <w:rPr>
          <w:rStyle w:val="panel-body1"/>
          <w:rFonts w:ascii="Times New Roman" w:hAnsi="Times New Roman" w:cs="Times New Roman"/>
          <w:b/>
          <w:bCs/>
          <w:i/>
          <w:iCs/>
          <w:sz w:val="26"/>
          <w:szCs w:val="26"/>
        </w:rPr>
        <w:t xml:space="preserve"> СТАРЕНЬКИЙ </w:t>
      </w:r>
    </w:p>
    <w:p w:rsidR="00E07472" w:rsidRPr="005369C6" w:rsidRDefault="00E07472" w:rsidP="00E07472">
      <w:pPr>
        <w:rPr>
          <w:i/>
        </w:rPr>
      </w:pPr>
    </w:p>
    <w:p w:rsidR="00D23CA1" w:rsidRPr="005369C6" w:rsidRDefault="005369C6">
      <w:pPr>
        <w:rPr>
          <w:i/>
        </w:rPr>
      </w:pPr>
    </w:p>
    <w:sectPr w:rsidR="00D23CA1" w:rsidRPr="005369C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658D"/>
    <w:rsid w:val="00030C4E"/>
    <w:rsid w:val="00066990"/>
    <w:rsid w:val="0015658D"/>
    <w:rsid w:val="00160A46"/>
    <w:rsid w:val="005369C6"/>
    <w:rsid w:val="00751E3E"/>
    <w:rsid w:val="00B30C91"/>
    <w:rsid w:val="00E074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472"/>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07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7472"/>
    <w:rPr>
      <w:rFonts w:ascii="Courier New" w:eastAsia="Calibri" w:hAnsi="Courier New" w:cs="Courier New"/>
      <w:color w:val="000000"/>
      <w:sz w:val="20"/>
      <w:szCs w:val="20"/>
      <w:lang w:eastAsia="ru-RU"/>
    </w:rPr>
  </w:style>
  <w:style w:type="character" w:customStyle="1" w:styleId="panel-body1">
    <w:name w:val="panel-body1"/>
    <w:rsid w:val="00E07472"/>
    <w:rPr>
      <w:rFonts w:ascii="Arial" w:hAnsi="Arial" w:cs="Arial" w:hint="default"/>
      <w:sz w:val="16"/>
      <w:szCs w:val="16"/>
    </w:rPr>
  </w:style>
  <w:style w:type="paragraph" w:styleId="a3">
    <w:name w:val="Normal (Web)"/>
    <w:basedOn w:val="a"/>
    <w:unhideWhenUsed/>
    <w:rsid w:val="00E0747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0747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07472"/>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7472"/>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E074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E07472"/>
    <w:rPr>
      <w:rFonts w:ascii="Courier New" w:eastAsia="Calibri" w:hAnsi="Courier New" w:cs="Courier New"/>
      <w:color w:val="000000"/>
      <w:sz w:val="20"/>
      <w:szCs w:val="20"/>
      <w:lang w:eastAsia="ru-RU"/>
    </w:rPr>
  </w:style>
  <w:style w:type="character" w:customStyle="1" w:styleId="panel-body1">
    <w:name w:val="panel-body1"/>
    <w:rsid w:val="00E07472"/>
    <w:rPr>
      <w:rFonts w:ascii="Arial" w:hAnsi="Arial" w:cs="Arial" w:hint="default"/>
      <w:sz w:val="16"/>
      <w:szCs w:val="16"/>
    </w:rPr>
  </w:style>
  <w:style w:type="paragraph" w:styleId="a3">
    <w:name w:val="Normal (Web)"/>
    <w:basedOn w:val="a"/>
    <w:unhideWhenUsed/>
    <w:rsid w:val="00E07472"/>
    <w:pPr>
      <w:spacing w:after="63" w:line="240" w:lineRule="auto"/>
      <w:jc w:val="left"/>
    </w:pPr>
    <w:rPr>
      <w:rFonts w:eastAsia="Calibri"/>
      <w:lang w:val="uk-UA" w:eastAsia="uk-UA"/>
    </w:rPr>
  </w:style>
  <w:style w:type="paragraph" w:styleId="a4">
    <w:name w:val="Balloon Text"/>
    <w:basedOn w:val="a"/>
    <w:link w:val="a5"/>
    <w:uiPriority w:val="99"/>
    <w:semiHidden/>
    <w:unhideWhenUsed/>
    <w:rsid w:val="00E07472"/>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E07472"/>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1528</Words>
  <Characters>872</Characters>
  <Application>Microsoft Office Word</Application>
  <DocSecurity>0</DocSecurity>
  <Lines>7</Lines>
  <Paragraphs>4</Paragraphs>
  <ScaleCrop>false</ScaleCrop>
  <Company>SPecialiST RePack</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2024-04-09T14:11:00Z</dcterms:created>
  <dcterms:modified xsi:type="dcterms:W3CDTF">2024-05-02T08:35:00Z</dcterms:modified>
</cp:coreProperties>
</file>