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99D9B" w14:textId="77777777" w:rsidR="006F6050" w:rsidRPr="00896AA7" w:rsidRDefault="006F6050" w:rsidP="006F6050">
      <w:pPr>
        <w:suppressAutoHyphens/>
        <w:jc w:val="center"/>
        <w:rPr>
          <w:rFonts w:ascii="Traktir" w:hAnsi="Traktir"/>
          <w:bCs/>
          <w:snapToGrid w:val="0"/>
          <w:color w:val="00FF00"/>
        </w:rPr>
      </w:pPr>
      <w:r w:rsidRPr="00896AA7"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1EFD60D8" wp14:editId="7978F83C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038B9" w14:textId="77777777" w:rsidR="006F6050" w:rsidRPr="00896AA7" w:rsidRDefault="006F6050" w:rsidP="006F6050">
      <w:pPr>
        <w:suppressAutoHyphens/>
        <w:jc w:val="center"/>
      </w:pPr>
    </w:p>
    <w:p w14:paraId="654CDCF5" w14:textId="77777777" w:rsidR="006F6050" w:rsidRPr="00896AA7" w:rsidRDefault="006F6050" w:rsidP="006F6050">
      <w:pPr>
        <w:suppressAutoHyphens/>
        <w:jc w:val="center"/>
        <w:rPr>
          <w:b/>
          <w:sz w:val="28"/>
          <w:szCs w:val="28"/>
        </w:rPr>
      </w:pPr>
      <w:r w:rsidRPr="00896AA7">
        <w:rPr>
          <w:b/>
          <w:sz w:val="28"/>
          <w:szCs w:val="28"/>
        </w:rPr>
        <w:t>ПЕТРІВСЬКА СІЛЬСЬКА РАДА</w:t>
      </w:r>
    </w:p>
    <w:p w14:paraId="50C59558" w14:textId="77777777" w:rsidR="006F6050" w:rsidRPr="00896AA7" w:rsidRDefault="006F6050" w:rsidP="006F6050">
      <w:pPr>
        <w:suppressAutoHyphens/>
        <w:jc w:val="center"/>
        <w:rPr>
          <w:b/>
          <w:sz w:val="28"/>
          <w:szCs w:val="28"/>
        </w:rPr>
      </w:pPr>
      <w:r w:rsidRPr="00896AA7">
        <w:rPr>
          <w:b/>
          <w:sz w:val="28"/>
          <w:szCs w:val="28"/>
        </w:rPr>
        <w:t>ВИШГОРОДСЬКОГО РАЙОНУ КИЇВСЬКОЇ ОБЛАСТІ</w:t>
      </w:r>
    </w:p>
    <w:p w14:paraId="46FF31DA" w14:textId="77777777" w:rsidR="006F6050" w:rsidRPr="00896AA7" w:rsidRDefault="006F6050" w:rsidP="006F6050">
      <w:pPr>
        <w:suppressAutoHyphens/>
        <w:jc w:val="center"/>
        <w:rPr>
          <w:b/>
          <w:sz w:val="28"/>
          <w:szCs w:val="28"/>
        </w:rPr>
      </w:pPr>
    </w:p>
    <w:p w14:paraId="47284CB7" w14:textId="77777777" w:rsidR="006F6050" w:rsidRPr="00896AA7" w:rsidRDefault="006F6050" w:rsidP="006F6050">
      <w:pPr>
        <w:suppressAutoHyphens/>
        <w:jc w:val="center"/>
      </w:pPr>
      <w:r w:rsidRPr="00896AA7">
        <w:rPr>
          <w:b/>
          <w:sz w:val="28"/>
          <w:szCs w:val="28"/>
        </w:rPr>
        <w:t>ВИКОНАВЧИЙ КОМІТЕТ</w:t>
      </w:r>
    </w:p>
    <w:p w14:paraId="7013DE1F" w14:textId="77777777" w:rsidR="006F6050" w:rsidRPr="00896AA7" w:rsidRDefault="006F6050" w:rsidP="006F6050">
      <w:pPr>
        <w:suppressAutoHyphens/>
        <w:ind w:left="540"/>
        <w:jc w:val="center"/>
      </w:pPr>
    </w:p>
    <w:p w14:paraId="453D3CB4" w14:textId="6ABC0C6F" w:rsidR="006F6050" w:rsidRPr="00896AA7" w:rsidRDefault="006F6050" w:rsidP="006F6050">
      <w:pPr>
        <w:suppressAutoHyphens/>
        <w:rPr>
          <w:b/>
          <w:i/>
          <w:sz w:val="28"/>
          <w:szCs w:val="28"/>
        </w:rPr>
      </w:pPr>
      <w:r w:rsidRPr="00896AA7">
        <w:rPr>
          <w:b/>
          <w:i/>
          <w:sz w:val="28"/>
          <w:szCs w:val="28"/>
        </w:rPr>
        <w:t>«</w:t>
      </w:r>
      <w:r w:rsidR="00364C1F">
        <w:rPr>
          <w:b/>
          <w:i/>
          <w:sz w:val="28"/>
          <w:szCs w:val="28"/>
          <w:lang w:val="uk-UA"/>
        </w:rPr>
        <w:t>30</w:t>
      </w:r>
      <w:r w:rsidRPr="00896AA7">
        <w:rPr>
          <w:b/>
          <w:i/>
          <w:sz w:val="28"/>
          <w:szCs w:val="28"/>
        </w:rPr>
        <w:t xml:space="preserve">» </w:t>
      </w:r>
      <w:r w:rsidR="00364C1F">
        <w:rPr>
          <w:b/>
          <w:i/>
          <w:sz w:val="28"/>
          <w:szCs w:val="28"/>
          <w:lang w:val="uk-UA"/>
        </w:rPr>
        <w:t>квітня</w:t>
      </w:r>
      <w:r>
        <w:rPr>
          <w:b/>
          <w:i/>
          <w:sz w:val="28"/>
          <w:szCs w:val="28"/>
        </w:rPr>
        <w:t xml:space="preserve"> 202</w:t>
      </w:r>
      <w:r w:rsidR="00364C1F">
        <w:rPr>
          <w:b/>
          <w:i/>
          <w:sz w:val="28"/>
          <w:szCs w:val="28"/>
          <w:lang w:val="uk-UA"/>
        </w:rPr>
        <w:t>4</w:t>
      </w:r>
      <w:r w:rsidRPr="00896AA7">
        <w:rPr>
          <w:b/>
          <w:i/>
          <w:sz w:val="28"/>
          <w:szCs w:val="28"/>
        </w:rPr>
        <w:t xml:space="preserve"> року                                                    </w:t>
      </w:r>
      <w:r>
        <w:rPr>
          <w:b/>
          <w:i/>
          <w:sz w:val="28"/>
          <w:szCs w:val="28"/>
        </w:rPr>
        <w:t xml:space="preserve">                          </w:t>
      </w:r>
      <w:r w:rsidR="002B4451">
        <w:rPr>
          <w:b/>
          <w:i/>
          <w:sz w:val="28"/>
          <w:szCs w:val="28"/>
          <w:lang w:val="uk-UA"/>
        </w:rPr>
        <w:t xml:space="preserve">           </w:t>
      </w:r>
      <w:r w:rsidRPr="00896AA7">
        <w:rPr>
          <w:b/>
          <w:i/>
          <w:sz w:val="28"/>
          <w:szCs w:val="28"/>
        </w:rPr>
        <w:t>№</w:t>
      </w:r>
      <w:r w:rsidR="002B4451">
        <w:rPr>
          <w:b/>
          <w:i/>
          <w:sz w:val="28"/>
          <w:szCs w:val="28"/>
          <w:lang w:val="uk-UA"/>
        </w:rPr>
        <w:t xml:space="preserve"> 867</w:t>
      </w:r>
      <w:r w:rsidRPr="00896AA7">
        <w:rPr>
          <w:b/>
          <w:i/>
          <w:sz w:val="28"/>
          <w:szCs w:val="28"/>
        </w:rPr>
        <w:t xml:space="preserve"> </w:t>
      </w:r>
    </w:p>
    <w:p w14:paraId="594E9F87" w14:textId="77777777" w:rsidR="006F6050" w:rsidRPr="00896AA7" w:rsidRDefault="006F6050" w:rsidP="006F6050">
      <w:pPr>
        <w:suppressAutoHyphens/>
        <w:rPr>
          <w:i/>
        </w:rPr>
      </w:pPr>
    </w:p>
    <w:p w14:paraId="384AEB97" w14:textId="77777777" w:rsidR="006F6050" w:rsidRPr="00896AA7" w:rsidRDefault="006F6050" w:rsidP="006F6050">
      <w:pPr>
        <w:tabs>
          <w:tab w:val="left" w:pos="3765"/>
          <w:tab w:val="center" w:pos="4947"/>
        </w:tabs>
        <w:suppressAutoHyphens/>
        <w:ind w:left="540"/>
        <w:rPr>
          <w:sz w:val="28"/>
          <w:szCs w:val="28"/>
        </w:rPr>
      </w:pPr>
      <w:r w:rsidRPr="00896AA7">
        <w:rPr>
          <w:b/>
        </w:rPr>
        <w:tab/>
        <w:t xml:space="preserve">      </w:t>
      </w:r>
      <w:r w:rsidRPr="00896AA7">
        <w:rPr>
          <w:b/>
          <w:sz w:val="28"/>
          <w:szCs w:val="28"/>
        </w:rPr>
        <w:t>РІШЕННЯ</w:t>
      </w:r>
    </w:p>
    <w:p w14:paraId="2D3CC8C3" w14:textId="77777777" w:rsidR="00F41E18" w:rsidRPr="005D0A35" w:rsidRDefault="00F41E18" w:rsidP="00F41E18">
      <w:pPr>
        <w:jc w:val="center"/>
        <w:rPr>
          <w:b/>
          <w:sz w:val="28"/>
          <w:szCs w:val="28"/>
          <w:lang w:val="uk-UA"/>
        </w:rPr>
      </w:pPr>
    </w:p>
    <w:p w14:paraId="0FEEB091" w14:textId="77777777" w:rsidR="00F41E18" w:rsidRPr="005D0A35" w:rsidRDefault="00F41E18" w:rsidP="00F41E18">
      <w:pPr>
        <w:jc w:val="center"/>
        <w:rPr>
          <w:b/>
          <w:sz w:val="28"/>
          <w:szCs w:val="28"/>
          <w:lang w:val="uk-UA"/>
        </w:rPr>
      </w:pPr>
    </w:p>
    <w:p w14:paraId="52F86857" w14:textId="77777777" w:rsidR="00F41E18" w:rsidRPr="005D0A35" w:rsidRDefault="00F41E18" w:rsidP="00F41E18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>Про затвердження висновку</w:t>
      </w:r>
    </w:p>
    <w:p w14:paraId="1EC7BE41" w14:textId="77777777" w:rsidR="00F41E18" w:rsidRPr="005D0A35" w:rsidRDefault="00F41E18" w:rsidP="00F41E18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>про доцільність призначення опікуном</w:t>
      </w:r>
    </w:p>
    <w:p w14:paraId="6FDA859F" w14:textId="34617FC9" w:rsidR="00F41E18" w:rsidRPr="005D0A35" w:rsidRDefault="00F41E18" w:rsidP="00F41E18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>гр</w:t>
      </w:r>
      <w:r w:rsidR="00431FBB" w:rsidRPr="005D0A35">
        <w:rPr>
          <w:b/>
          <w:i/>
          <w:sz w:val="28"/>
          <w:szCs w:val="28"/>
          <w:lang w:val="uk-UA"/>
        </w:rPr>
        <w:t xml:space="preserve">. </w:t>
      </w:r>
      <w:r w:rsidR="00EA2A18">
        <w:rPr>
          <w:b/>
          <w:i/>
          <w:sz w:val="28"/>
          <w:szCs w:val="28"/>
          <w:lang w:val="uk-UA"/>
        </w:rPr>
        <w:t>ПІБ</w:t>
      </w:r>
      <w:r w:rsidR="00F24317" w:rsidRPr="005D0A35">
        <w:rPr>
          <w:b/>
          <w:i/>
          <w:sz w:val="28"/>
          <w:szCs w:val="28"/>
          <w:lang w:val="uk-UA"/>
        </w:rPr>
        <w:t xml:space="preserve"> над </w:t>
      </w:r>
      <w:r w:rsidR="00364C1F">
        <w:rPr>
          <w:b/>
          <w:i/>
          <w:sz w:val="28"/>
          <w:szCs w:val="28"/>
          <w:lang w:val="uk-UA"/>
        </w:rPr>
        <w:t>її</w:t>
      </w:r>
      <w:r w:rsidRPr="005D0A35">
        <w:rPr>
          <w:b/>
          <w:i/>
          <w:sz w:val="28"/>
          <w:szCs w:val="28"/>
          <w:lang w:val="uk-UA"/>
        </w:rPr>
        <w:t xml:space="preserve"> </w:t>
      </w:r>
      <w:r w:rsidR="00364C1F">
        <w:rPr>
          <w:b/>
          <w:i/>
          <w:sz w:val="28"/>
          <w:szCs w:val="28"/>
          <w:lang w:val="uk-UA"/>
        </w:rPr>
        <w:t>донькою</w:t>
      </w:r>
      <w:r w:rsidRPr="005D0A35">
        <w:rPr>
          <w:b/>
          <w:i/>
          <w:sz w:val="28"/>
          <w:szCs w:val="28"/>
          <w:lang w:val="uk-UA"/>
        </w:rPr>
        <w:t xml:space="preserve"> </w:t>
      </w:r>
    </w:p>
    <w:p w14:paraId="2D4525F1" w14:textId="61C8F983" w:rsidR="00F41E18" w:rsidRPr="005D0A35" w:rsidRDefault="00EA2A18" w:rsidP="00F41E18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ПІБ</w:t>
      </w:r>
    </w:p>
    <w:p w14:paraId="50CD47B8" w14:textId="77777777" w:rsidR="00F41E18" w:rsidRPr="005D0A35" w:rsidRDefault="00F41E18" w:rsidP="00F41E18">
      <w:pPr>
        <w:rPr>
          <w:b/>
          <w:sz w:val="28"/>
          <w:szCs w:val="28"/>
          <w:lang w:val="uk-UA"/>
        </w:rPr>
      </w:pPr>
    </w:p>
    <w:p w14:paraId="6E454E62" w14:textId="77777777" w:rsidR="008400EB" w:rsidRPr="005D0A35" w:rsidRDefault="008400EB" w:rsidP="008400EB">
      <w:pPr>
        <w:jc w:val="both"/>
        <w:rPr>
          <w:b/>
          <w:sz w:val="28"/>
          <w:szCs w:val="28"/>
          <w:lang w:val="uk-UA"/>
        </w:rPr>
      </w:pPr>
    </w:p>
    <w:p w14:paraId="119AD768" w14:textId="78571412" w:rsidR="008400EB" w:rsidRPr="005D0A35" w:rsidRDefault="008400EB" w:rsidP="00AA774C">
      <w:pPr>
        <w:spacing w:line="276" w:lineRule="auto"/>
        <w:jc w:val="both"/>
        <w:rPr>
          <w:b/>
          <w:sz w:val="28"/>
          <w:szCs w:val="28"/>
          <w:lang w:val="uk-UA"/>
        </w:rPr>
      </w:pPr>
      <w:r w:rsidRPr="005D0A35">
        <w:rPr>
          <w:b/>
          <w:sz w:val="28"/>
          <w:szCs w:val="28"/>
          <w:lang w:val="uk-UA"/>
        </w:rPr>
        <w:t xml:space="preserve">     </w:t>
      </w:r>
      <w:r w:rsidR="00F41E18" w:rsidRPr="005D0A35">
        <w:rPr>
          <w:b/>
          <w:sz w:val="28"/>
          <w:szCs w:val="28"/>
          <w:lang w:val="uk-UA"/>
        </w:rPr>
        <w:t xml:space="preserve"> </w:t>
      </w:r>
      <w:r w:rsidR="00F41E18" w:rsidRPr="005D0A35">
        <w:rPr>
          <w:sz w:val="28"/>
          <w:szCs w:val="28"/>
          <w:lang w:val="uk-UA"/>
        </w:rPr>
        <w:t xml:space="preserve">Розглянувши звернення Кот Т.В., голови опікунської ради при виконавчому комітеті Петрівської сільської ради з питань забезпечення прав повнолітніх осіб, які потребують опіки (піклування), на підставі витягу з протоколу № </w:t>
      </w:r>
      <w:r w:rsidR="00364C1F">
        <w:rPr>
          <w:sz w:val="28"/>
          <w:szCs w:val="28"/>
          <w:lang w:val="uk-UA"/>
        </w:rPr>
        <w:t>2</w:t>
      </w:r>
      <w:r w:rsidR="00F41E18" w:rsidRPr="005D0A35">
        <w:rPr>
          <w:sz w:val="28"/>
          <w:szCs w:val="28"/>
          <w:lang w:val="uk-UA"/>
        </w:rPr>
        <w:t xml:space="preserve"> від </w:t>
      </w:r>
      <w:r w:rsidR="00364C1F">
        <w:rPr>
          <w:sz w:val="28"/>
          <w:szCs w:val="28"/>
          <w:lang w:val="uk-UA"/>
        </w:rPr>
        <w:t>11</w:t>
      </w:r>
      <w:r w:rsidR="00801F51" w:rsidRPr="005D0A35">
        <w:rPr>
          <w:sz w:val="28"/>
          <w:szCs w:val="28"/>
          <w:lang w:val="uk-UA"/>
        </w:rPr>
        <w:t>.</w:t>
      </w:r>
      <w:r w:rsidR="0062244F" w:rsidRPr="005D0A35">
        <w:rPr>
          <w:sz w:val="28"/>
          <w:szCs w:val="28"/>
          <w:lang w:val="uk-UA"/>
        </w:rPr>
        <w:t>0</w:t>
      </w:r>
      <w:r w:rsidR="00364C1F">
        <w:rPr>
          <w:sz w:val="28"/>
          <w:szCs w:val="28"/>
          <w:lang w:val="uk-UA"/>
        </w:rPr>
        <w:t>4</w:t>
      </w:r>
      <w:r w:rsidR="006F6050">
        <w:rPr>
          <w:sz w:val="28"/>
          <w:szCs w:val="28"/>
          <w:lang w:val="uk-UA"/>
        </w:rPr>
        <w:t>.202</w:t>
      </w:r>
      <w:r w:rsidR="00364C1F">
        <w:rPr>
          <w:sz w:val="28"/>
          <w:szCs w:val="28"/>
          <w:lang w:val="uk-UA"/>
        </w:rPr>
        <w:t>4</w:t>
      </w:r>
      <w:r w:rsidR="00801F51" w:rsidRPr="005D0A35">
        <w:rPr>
          <w:sz w:val="28"/>
          <w:szCs w:val="28"/>
          <w:lang w:val="uk-UA"/>
        </w:rPr>
        <w:t xml:space="preserve"> року, відповідно до пункту 4 </w:t>
      </w:r>
      <w:r w:rsidR="00156DF3" w:rsidRPr="005D0A35">
        <w:rPr>
          <w:sz w:val="28"/>
          <w:szCs w:val="28"/>
          <w:lang w:val="uk-UA"/>
        </w:rPr>
        <w:t>пункту «б»</w:t>
      </w:r>
      <w:r w:rsidR="00DE35A9" w:rsidRPr="005D0A35">
        <w:rPr>
          <w:sz w:val="28"/>
          <w:szCs w:val="28"/>
          <w:lang w:val="uk-UA"/>
        </w:rPr>
        <w:t xml:space="preserve"> статті 34 Закону України «Про місцеве самоврядування в Україні», статей 56,60 Цивільного кодексу України, Правил опіки і піклування, </w:t>
      </w:r>
      <w:r w:rsidR="00431FBB" w:rsidRPr="005D0A35">
        <w:rPr>
          <w:sz w:val="28"/>
          <w:szCs w:val="28"/>
          <w:lang w:val="uk-UA"/>
        </w:rPr>
        <w:t>затверджених</w:t>
      </w:r>
      <w:r w:rsidR="00DE35A9" w:rsidRPr="005D0A35">
        <w:rPr>
          <w:sz w:val="28"/>
          <w:szCs w:val="28"/>
          <w:lang w:val="uk-UA"/>
        </w:rPr>
        <w:t xml:space="preserve"> Наказом</w:t>
      </w:r>
      <w:r w:rsidRPr="005D0A35">
        <w:rPr>
          <w:sz w:val="28"/>
          <w:szCs w:val="28"/>
          <w:lang w:val="uk-UA"/>
        </w:rPr>
        <w:t xml:space="preserve"> </w:t>
      </w:r>
      <w:r w:rsidR="00DE35A9" w:rsidRPr="005D0A35">
        <w:rPr>
          <w:sz w:val="28"/>
          <w:szCs w:val="28"/>
          <w:lang w:val="uk-UA"/>
        </w:rPr>
        <w:t>Державного комітету України у справах молоді, Міністерства освіти України, Міністерства здоров’я України, Міністерства праці та соціальної політики України від 26.05.1999 року</w:t>
      </w:r>
      <w:r w:rsidRPr="005D0A35">
        <w:rPr>
          <w:sz w:val="28"/>
          <w:szCs w:val="28"/>
          <w:lang w:val="uk-UA"/>
        </w:rPr>
        <w:t xml:space="preserve"> № 34\166\131\88</w:t>
      </w:r>
      <w:r w:rsidR="00AA774C">
        <w:rPr>
          <w:sz w:val="28"/>
          <w:szCs w:val="28"/>
          <w:lang w:val="uk-UA"/>
        </w:rPr>
        <w:t>,</w:t>
      </w:r>
      <w:r w:rsidRPr="005D0A35">
        <w:rPr>
          <w:lang w:val="uk-UA"/>
        </w:rPr>
        <w:t xml:space="preserve"> </w:t>
      </w:r>
      <w:r w:rsidRPr="005D0A35">
        <w:rPr>
          <w:b/>
          <w:sz w:val="28"/>
          <w:szCs w:val="28"/>
          <w:lang w:val="uk-UA"/>
        </w:rPr>
        <w:t>виконавчий комітет сільської ради</w:t>
      </w:r>
    </w:p>
    <w:p w14:paraId="5EF5C519" w14:textId="15973FBA" w:rsidR="00AA774C" w:rsidRDefault="00AA774C" w:rsidP="008400EB">
      <w:pPr>
        <w:jc w:val="both"/>
        <w:rPr>
          <w:lang w:val="uk-UA"/>
        </w:rPr>
      </w:pPr>
    </w:p>
    <w:p w14:paraId="66748EC5" w14:textId="77777777" w:rsidR="00AA774C" w:rsidRPr="005D0A35" w:rsidRDefault="00AA774C" w:rsidP="008400EB">
      <w:pPr>
        <w:jc w:val="both"/>
        <w:rPr>
          <w:lang w:val="uk-UA"/>
        </w:rPr>
      </w:pPr>
    </w:p>
    <w:p w14:paraId="32E2FF21" w14:textId="77777777" w:rsidR="008400EB" w:rsidRPr="005D0A35" w:rsidRDefault="008400EB" w:rsidP="008400EB">
      <w:pPr>
        <w:jc w:val="center"/>
        <w:rPr>
          <w:b/>
          <w:sz w:val="28"/>
          <w:szCs w:val="28"/>
        </w:rPr>
      </w:pPr>
      <w:r w:rsidRPr="005D0A35">
        <w:rPr>
          <w:b/>
          <w:sz w:val="28"/>
          <w:szCs w:val="28"/>
        </w:rPr>
        <w:t>ВИРІШИВ:</w:t>
      </w:r>
    </w:p>
    <w:p w14:paraId="49626DEE" w14:textId="77777777" w:rsidR="008400EB" w:rsidRPr="005D0A35" w:rsidRDefault="008400EB" w:rsidP="008400EB">
      <w:pPr>
        <w:jc w:val="both"/>
        <w:rPr>
          <w:lang w:val="uk-UA"/>
        </w:rPr>
      </w:pPr>
    </w:p>
    <w:p w14:paraId="60200E3D" w14:textId="4EB97FBA" w:rsidR="008400EB" w:rsidRPr="005D0A35" w:rsidRDefault="008400EB" w:rsidP="00AA774C">
      <w:pPr>
        <w:jc w:val="both"/>
        <w:rPr>
          <w:sz w:val="28"/>
          <w:szCs w:val="28"/>
          <w:lang w:val="uk-UA"/>
        </w:rPr>
      </w:pPr>
      <w:r w:rsidRPr="005D0A35">
        <w:rPr>
          <w:sz w:val="28"/>
          <w:szCs w:val="28"/>
          <w:lang w:val="uk-UA"/>
        </w:rPr>
        <w:t xml:space="preserve">1. Затвердити висновок опікунської ради про доцільність призначення гр. </w:t>
      </w:r>
      <w:r w:rsidR="00EA2A18">
        <w:rPr>
          <w:sz w:val="28"/>
          <w:szCs w:val="28"/>
          <w:lang w:val="uk-UA"/>
        </w:rPr>
        <w:t>ПІБ</w:t>
      </w:r>
      <w:r w:rsidR="002B4451">
        <w:rPr>
          <w:sz w:val="28"/>
          <w:szCs w:val="28"/>
          <w:lang w:val="uk-UA"/>
        </w:rPr>
        <w:t>,</w:t>
      </w:r>
      <w:r w:rsidRPr="005D0A35">
        <w:rPr>
          <w:sz w:val="28"/>
          <w:szCs w:val="28"/>
          <w:lang w:val="uk-UA"/>
        </w:rPr>
        <w:t xml:space="preserve"> </w:t>
      </w:r>
      <w:r w:rsidR="00EA2A18">
        <w:rPr>
          <w:sz w:val="28"/>
          <w:szCs w:val="28"/>
          <w:lang w:val="uk-UA"/>
        </w:rPr>
        <w:t>дата народження</w:t>
      </w:r>
      <w:r w:rsidR="00F24317" w:rsidRPr="005D0A35">
        <w:rPr>
          <w:sz w:val="28"/>
          <w:szCs w:val="28"/>
          <w:lang w:val="uk-UA"/>
        </w:rPr>
        <w:t>.</w:t>
      </w:r>
      <w:r w:rsidR="002B4451">
        <w:rPr>
          <w:sz w:val="28"/>
          <w:szCs w:val="28"/>
          <w:lang w:val="uk-UA"/>
        </w:rPr>
        <w:t>,</w:t>
      </w:r>
      <w:r w:rsidR="00260482" w:rsidRPr="005D0A35">
        <w:rPr>
          <w:sz w:val="28"/>
          <w:szCs w:val="28"/>
          <w:lang w:val="uk-UA"/>
        </w:rPr>
        <w:t xml:space="preserve"> </w:t>
      </w:r>
      <w:r w:rsidRPr="005D0A35">
        <w:rPr>
          <w:sz w:val="28"/>
          <w:szCs w:val="28"/>
          <w:lang w:val="uk-UA"/>
        </w:rPr>
        <w:t xml:space="preserve">опікуном </w:t>
      </w:r>
      <w:r w:rsidR="00260482" w:rsidRPr="005D0A35">
        <w:rPr>
          <w:sz w:val="28"/>
          <w:szCs w:val="28"/>
          <w:lang w:val="uk-UA"/>
        </w:rPr>
        <w:t xml:space="preserve">над </w:t>
      </w:r>
      <w:r w:rsidR="00364C1F">
        <w:rPr>
          <w:sz w:val="28"/>
          <w:szCs w:val="28"/>
          <w:lang w:val="uk-UA"/>
        </w:rPr>
        <w:t>її донькою</w:t>
      </w:r>
      <w:r w:rsidR="00260482" w:rsidRPr="005D0A35">
        <w:rPr>
          <w:sz w:val="28"/>
          <w:szCs w:val="28"/>
          <w:lang w:val="uk-UA"/>
        </w:rPr>
        <w:t xml:space="preserve"> </w:t>
      </w:r>
      <w:r w:rsidR="00EA2A18">
        <w:rPr>
          <w:sz w:val="28"/>
          <w:szCs w:val="28"/>
          <w:lang w:val="uk-UA"/>
        </w:rPr>
        <w:t>ПІБ</w:t>
      </w:r>
      <w:r w:rsidR="00364C1F">
        <w:rPr>
          <w:sz w:val="28"/>
          <w:szCs w:val="28"/>
          <w:lang w:val="uk-UA"/>
        </w:rPr>
        <w:t xml:space="preserve">, </w:t>
      </w:r>
      <w:r w:rsidR="00EA2A18">
        <w:rPr>
          <w:sz w:val="28"/>
          <w:szCs w:val="28"/>
          <w:lang w:val="uk-UA"/>
        </w:rPr>
        <w:t>дата народження</w:t>
      </w:r>
      <w:r w:rsidR="00364C1F">
        <w:rPr>
          <w:sz w:val="28"/>
          <w:szCs w:val="28"/>
          <w:lang w:val="uk-UA"/>
        </w:rPr>
        <w:t xml:space="preserve"> </w:t>
      </w:r>
      <w:r w:rsidRPr="005D0A35">
        <w:rPr>
          <w:sz w:val="28"/>
          <w:szCs w:val="28"/>
          <w:lang w:val="uk-UA"/>
        </w:rPr>
        <w:t>(додаток).</w:t>
      </w:r>
    </w:p>
    <w:p w14:paraId="48CF1EA4" w14:textId="77777777" w:rsidR="008400EB" w:rsidRPr="005D0A35" w:rsidRDefault="00260482" w:rsidP="00260482">
      <w:pPr>
        <w:spacing w:line="276" w:lineRule="auto"/>
        <w:jc w:val="both"/>
        <w:rPr>
          <w:sz w:val="28"/>
          <w:szCs w:val="28"/>
        </w:rPr>
      </w:pPr>
      <w:r w:rsidRPr="005D0A35">
        <w:rPr>
          <w:sz w:val="28"/>
          <w:szCs w:val="28"/>
          <w:lang w:val="uk-UA"/>
        </w:rPr>
        <w:t>2</w:t>
      </w:r>
      <w:r w:rsidR="008400EB" w:rsidRPr="005D0A35">
        <w:rPr>
          <w:sz w:val="28"/>
          <w:szCs w:val="28"/>
          <w:lang w:val="uk-UA"/>
        </w:rPr>
        <w:t xml:space="preserve">.  Контроль за виконанням даного рішення покласти на </w:t>
      </w:r>
      <w:r w:rsidRPr="005D0A35">
        <w:rPr>
          <w:sz w:val="28"/>
          <w:szCs w:val="28"/>
          <w:lang w:val="uk-UA"/>
        </w:rPr>
        <w:t>голову</w:t>
      </w:r>
      <w:r w:rsidR="008400EB" w:rsidRPr="005D0A35">
        <w:rPr>
          <w:sz w:val="28"/>
          <w:szCs w:val="28"/>
          <w:lang w:val="uk-UA"/>
        </w:rPr>
        <w:t xml:space="preserve"> </w:t>
      </w:r>
      <w:r w:rsidRPr="005D0A35">
        <w:rPr>
          <w:sz w:val="28"/>
          <w:szCs w:val="28"/>
          <w:lang w:val="uk-UA"/>
        </w:rPr>
        <w:t>опікунської ради Кот Т.В.</w:t>
      </w:r>
    </w:p>
    <w:p w14:paraId="4CD7434F" w14:textId="77777777" w:rsidR="008400EB" w:rsidRPr="005D0A35" w:rsidRDefault="008400EB" w:rsidP="008400EB">
      <w:pPr>
        <w:rPr>
          <w:sz w:val="28"/>
          <w:szCs w:val="28"/>
          <w:lang w:val="uk-UA"/>
        </w:rPr>
      </w:pPr>
    </w:p>
    <w:p w14:paraId="793DFD58" w14:textId="77777777" w:rsidR="0082778E" w:rsidRPr="005D0A35" w:rsidRDefault="0082778E" w:rsidP="008400EB">
      <w:pPr>
        <w:rPr>
          <w:sz w:val="28"/>
          <w:szCs w:val="28"/>
          <w:lang w:val="uk-UA"/>
        </w:rPr>
      </w:pPr>
    </w:p>
    <w:p w14:paraId="5A2D1C64" w14:textId="77777777" w:rsidR="0082778E" w:rsidRPr="005D0A35" w:rsidRDefault="0082778E" w:rsidP="008400EB">
      <w:pPr>
        <w:rPr>
          <w:sz w:val="28"/>
          <w:szCs w:val="28"/>
          <w:lang w:val="uk-UA"/>
        </w:rPr>
      </w:pPr>
    </w:p>
    <w:p w14:paraId="0FA71940" w14:textId="34D0ADDE" w:rsidR="00F41E18" w:rsidRPr="00AA774C" w:rsidRDefault="00260482" w:rsidP="00F41E18">
      <w:pPr>
        <w:rPr>
          <w:b/>
          <w:i/>
          <w:iCs/>
          <w:sz w:val="28"/>
          <w:szCs w:val="28"/>
          <w:lang w:val="uk-UA"/>
        </w:rPr>
      </w:pPr>
      <w:r w:rsidRPr="00AA774C">
        <w:rPr>
          <w:b/>
          <w:i/>
          <w:iCs/>
          <w:sz w:val="28"/>
          <w:szCs w:val="28"/>
          <w:lang w:val="uk-UA"/>
        </w:rPr>
        <w:t xml:space="preserve">Сільський голова                    </w:t>
      </w:r>
      <w:r w:rsidR="002B4451">
        <w:rPr>
          <w:b/>
          <w:i/>
          <w:iCs/>
          <w:sz w:val="28"/>
          <w:szCs w:val="28"/>
          <w:lang w:val="uk-UA"/>
        </w:rPr>
        <w:t xml:space="preserve">                         </w:t>
      </w:r>
      <w:r w:rsidR="00364C1F" w:rsidRPr="00AA774C">
        <w:rPr>
          <w:b/>
          <w:i/>
          <w:iCs/>
          <w:sz w:val="28"/>
          <w:szCs w:val="28"/>
          <w:lang w:val="uk-UA"/>
        </w:rPr>
        <w:t xml:space="preserve">              </w:t>
      </w:r>
      <w:r w:rsidRPr="00AA774C">
        <w:rPr>
          <w:b/>
          <w:i/>
          <w:iCs/>
          <w:sz w:val="28"/>
          <w:szCs w:val="28"/>
          <w:lang w:val="uk-UA"/>
        </w:rPr>
        <w:t xml:space="preserve">          </w:t>
      </w:r>
      <w:proofErr w:type="spellStart"/>
      <w:r w:rsidR="00364C1F" w:rsidRPr="00AA774C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="00364C1F" w:rsidRPr="00AA774C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18805577" w14:textId="77777777" w:rsidR="0082778E" w:rsidRPr="00364C1F" w:rsidRDefault="0082778E" w:rsidP="00F41E18">
      <w:pPr>
        <w:rPr>
          <w:b/>
          <w:sz w:val="28"/>
          <w:szCs w:val="28"/>
          <w:lang w:val="uk-UA"/>
        </w:rPr>
      </w:pPr>
    </w:p>
    <w:p w14:paraId="0E5B65F7" w14:textId="36FF1571" w:rsidR="00364C1F" w:rsidRDefault="00364C1F" w:rsidP="00260482">
      <w:pPr>
        <w:ind w:left="4968" w:firstLine="696"/>
        <w:jc w:val="both"/>
        <w:rPr>
          <w:lang w:val="uk-UA"/>
        </w:rPr>
      </w:pPr>
    </w:p>
    <w:p w14:paraId="72E66744" w14:textId="0C148608" w:rsidR="00AA774C" w:rsidRDefault="00AA774C" w:rsidP="00260482">
      <w:pPr>
        <w:ind w:left="4968" w:firstLine="696"/>
        <w:jc w:val="both"/>
        <w:rPr>
          <w:lang w:val="uk-UA"/>
        </w:rPr>
      </w:pPr>
    </w:p>
    <w:p w14:paraId="37D475D1" w14:textId="77777777" w:rsidR="00AA774C" w:rsidRDefault="00AA774C" w:rsidP="00260482">
      <w:pPr>
        <w:ind w:left="4968" w:firstLine="696"/>
        <w:jc w:val="both"/>
        <w:rPr>
          <w:lang w:val="uk-UA"/>
        </w:rPr>
      </w:pPr>
    </w:p>
    <w:p w14:paraId="5BB3B673" w14:textId="77777777" w:rsidR="00AA774C" w:rsidRDefault="00AA774C" w:rsidP="00260482">
      <w:pPr>
        <w:ind w:left="4968" w:firstLine="696"/>
        <w:jc w:val="both"/>
        <w:rPr>
          <w:lang w:val="uk-UA"/>
        </w:rPr>
      </w:pPr>
    </w:p>
    <w:p w14:paraId="38249837" w14:textId="7C1F4BD9" w:rsidR="00AA774C" w:rsidRDefault="00AA774C" w:rsidP="00260482">
      <w:pPr>
        <w:ind w:left="4968" w:firstLine="696"/>
        <w:jc w:val="both"/>
        <w:rPr>
          <w:lang w:val="uk-UA"/>
        </w:rPr>
      </w:pPr>
    </w:p>
    <w:p w14:paraId="57ADB5A6" w14:textId="663DB6AB" w:rsidR="00AA774C" w:rsidRDefault="00AA774C" w:rsidP="00260482">
      <w:pPr>
        <w:ind w:left="4968" w:firstLine="696"/>
        <w:jc w:val="both"/>
        <w:rPr>
          <w:lang w:val="uk-UA"/>
        </w:rPr>
      </w:pPr>
    </w:p>
    <w:p w14:paraId="7030E63B" w14:textId="08667294" w:rsidR="00F41E18" w:rsidRPr="00AA774C" w:rsidRDefault="00260482" w:rsidP="00AA774C">
      <w:pPr>
        <w:jc w:val="both"/>
        <w:rPr>
          <w:b/>
          <w:i/>
          <w:iCs/>
          <w:sz w:val="28"/>
          <w:szCs w:val="28"/>
          <w:lang w:val="uk-UA"/>
        </w:rPr>
      </w:pPr>
      <w:r w:rsidRPr="00AA774C">
        <w:rPr>
          <w:b/>
          <w:i/>
          <w:iCs/>
          <w:sz w:val="28"/>
          <w:szCs w:val="28"/>
          <w:lang w:val="uk-UA"/>
        </w:rPr>
        <w:t xml:space="preserve">   </w:t>
      </w:r>
    </w:p>
    <w:sectPr w:rsidR="00F41E18" w:rsidRPr="00AA774C" w:rsidSect="002B4451">
      <w:pgSz w:w="11906" w:h="16838"/>
      <w:pgMar w:top="567" w:right="424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FB5EA3"/>
    <w:multiLevelType w:val="hybridMultilevel"/>
    <w:tmpl w:val="78200A16"/>
    <w:lvl w:ilvl="0" w:tplc="312CBD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E204F7"/>
    <w:multiLevelType w:val="hybridMultilevel"/>
    <w:tmpl w:val="441A02F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2356C"/>
    <w:multiLevelType w:val="hybridMultilevel"/>
    <w:tmpl w:val="EBB41252"/>
    <w:lvl w:ilvl="0" w:tplc="FCB69DD8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BA244D4"/>
    <w:multiLevelType w:val="hybridMultilevel"/>
    <w:tmpl w:val="95D220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951CE3"/>
    <w:multiLevelType w:val="hybridMultilevel"/>
    <w:tmpl w:val="FEF22622"/>
    <w:lvl w:ilvl="0" w:tplc="66CC3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56C80B22"/>
    <w:multiLevelType w:val="hybridMultilevel"/>
    <w:tmpl w:val="5D4C85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013DB"/>
    <w:multiLevelType w:val="hybridMultilevel"/>
    <w:tmpl w:val="5F4A0A30"/>
    <w:lvl w:ilvl="0" w:tplc="C4E4D5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813687"/>
    <w:multiLevelType w:val="hybridMultilevel"/>
    <w:tmpl w:val="8A16EA10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55E9B"/>
    <w:multiLevelType w:val="hybridMultilevel"/>
    <w:tmpl w:val="0848EB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ED5"/>
    <w:rsid w:val="0004258C"/>
    <w:rsid w:val="000B7E60"/>
    <w:rsid w:val="00100D3D"/>
    <w:rsid w:val="00124FF4"/>
    <w:rsid w:val="00156DF3"/>
    <w:rsid w:val="00174DE7"/>
    <w:rsid w:val="00260482"/>
    <w:rsid w:val="00293969"/>
    <w:rsid w:val="00296BAF"/>
    <w:rsid w:val="002B4451"/>
    <w:rsid w:val="002C474A"/>
    <w:rsid w:val="002E6D35"/>
    <w:rsid w:val="00364C1F"/>
    <w:rsid w:val="00375A1E"/>
    <w:rsid w:val="00376363"/>
    <w:rsid w:val="00383D13"/>
    <w:rsid w:val="00392B43"/>
    <w:rsid w:val="003A0DA9"/>
    <w:rsid w:val="003A62DE"/>
    <w:rsid w:val="003E00C5"/>
    <w:rsid w:val="003F3DE9"/>
    <w:rsid w:val="00421ED5"/>
    <w:rsid w:val="00431FBB"/>
    <w:rsid w:val="004379B9"/>
    <w:rsid w:val="004C2B8A"/>
    <w:rsid w:val="004F0025"/>
    <w:rsid w:val="005A1BE6"/>
    <w:rsid w:val="005B0997"/>
    <w:rsid w:val="005D0A35"/>
    <w:rsid w:val="0062244F"/>
    <w:rsid w:val="00685FB4"/>
    <w:rsid w:val="006B6036"/>
    <w:rsid w:val="006F6050"/>
    <w:rsid w:val="00721F3A"/>
    <w:rsid w:val="00801F51"/>
    <w:rsid w:val="0082778E"/>
    <w:rsid w:val="008400EB"/>
    <w:rsid w:val="00851750"/>
    <w:rsid w:val="00854891"/>
    <w:rsid w:val="00882EF2"/>
    <w:rsid w:val="008A2055"/>
    <w:rsid w:val="008D0AE0"/>
    <w:rsid w:val="008E250B"/>
    <w:rsid w:val="00914047"/>
    <w:rsid w:val="00956E7C"/>
    <w:rsid w:val="009E0B29"/>
    <w:rsid w:val="00A8295E"/>
    <w:rsid w:val="00A83048"/>
    <w:rsid w:val="00AA774C"/>
    <w:rsid w:val="00AC04FE"/>
    <w:rsid w:val="00AF3D03"/>
    <w:rsid w:val="00B05E2F"/>
    <w:rsid w:val="00B50F9B"/>
    <w:rsid w:val="00B70F73"/>
    <w:rsid w:val="00B87243"/>
    <w:rsid w:val="00BE3A98"/>
    <w:rsid w:val="00C33FEE"/>
    <w:rsid w:val="00C448FD"/>
    <w:rsid w:val="00C44A4F"/>
    <w:rsid w:val="00C505DC"/>
    <w:rsid w:val="00CC430B"/>
    <w:rsid w:val="00D516CD"/>
    <w:rsid w:val="00DD3D8C"/>
    <w:rsid w:val="00DE35A9"/>
    <w:rsid w:val="00E511A5"/>
    <w:rsid w:val="00EA2A18"/>
    <w:rsid w:val="00F24317"/>
    <w:rsid w:val="00F41E18"/>
    <w:rsid w:val="00F43A29"/>
    <w:rsid w:val="00F65FBC"/>
    <w:rsid w:val="00FB5475"/>
    <w:rsid w:val="00FD31F4"/>
    <w:rsid w:val="00FE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2ECD8"/>
  <w15:chartTrackingRefBased/>
  <w15:docId w15:val="{522C2737-9548-4B95-8E78-759314C6F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A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636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6363"/>
    <w:rPr>
      <w:rFonts w:ascii="Segoe UI" w:eastAsia="Times New Roman" w:hAnsi="Segoe UI" w:cs="Segoe UI"/>
      <w:sz w:val="18"/>
      <w:szCs w:val="1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38096</dc:creator>
  <cp:keywords/>
  <dc:description/>
  <cp:lastModifiedBy>User</cp:lastModifiedBy>
  <cp:revision>5</cp:revision>
  <cp:lastPrinted>2024-05-06T11:02:00Z</cp:lastPrinted>
  <dcterms:created xsi:type="dcterms:W3CDTF">2024-04-22T13:41:00Z</dcterms:created>
  <dcterms:modified xsi:type="dcterms:W3CDTF">2024-05-07T12:49:00Z</dcterms:modified>
</cp:coreProperties>
</file>