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71D6" w:rsidRPr="00D333F2" w:rsidRDefault="00DB284A" w:rsidP="002371D6">
      <w:pPr>
        <w:jc w:val="right"/>
        <w:rPr>
          <w:b/>
        </w:rPr>
      </w:pPr>
      <w:r>
        <w:rPr>
          <w:b/>
        </w:rPr>
        <w:t xml:space="preserve"> </w:t>
      </w:r>
    </w:p>
    <w:p w:rsidR="002371D6" w:rsidRPr="00D333F2" w:rsidRDefault="002371D6" w:rsidP="002371D6">
      <w:pPr>
        <w:jc w:val="center"/>
        <w:rPr>
          <w:snapToGrid w:val="0"/>
          <w:color w:val="00FF00"/>
        </w:rPr>
      </w:pPr>
      <w:r w:rsidRPr="00D333F2">
        <w:t xml:space="preserve">       </w:t>
      </w:r>
      <w:r w:rsidRPr="00D333F2">
        <w:rPr>
          <w:noProof/>
          <w:color w:val="00FF00"/>
          <w:lang w:val="en-US" w:eastAsia="en-US"/>
        </w:rPr>
        <w:drawing>
          <wp:inline distT="0" distB="0" distL="0" distR="0" wp14:anchorId="222F7C14" wp14:editId="12B7D440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71D6" w:rsidRPr="00D333F2" w:rsidRDefault="002371D6" w:rsidP="002371D6">
      <w:pPr>
        <w:jc w:val="center"/>
        <w:rPr>
          <w:b/>
          <w:sz w:val="28"/>
          <w:szCs w:val="28"/>
        </w:rPr>
      </w:pPr>
      <w:r w:rsidRPr="00D333F2">
        <w:rPr>
          <w:b/>
          <w:sz w:val="28"/>
          <w:szCs w:val="28"/>
        </w:rPr>
        <w:t>ПЕТРІВСЬКА СІЛЬСЬКА РАДА</w:t>
      </w:r>
    </w:p>
    <w:p w:rsidR="002371D6" w:rsidRPr="00D333F2" w:rsidRDefault="002371D6" w:rsidP="002371D6">
      <w:pPr>
        <w:rPr>
          <w:b/>
          <w:sz w:val="28"/>
          <w:szCs w:val="28"/>
        </w:rPr>
      </w:pPr>
      <w:r w:rsidRPr="00D333F2">
        <w:rPr>
          <w:b/>
          <w:sz w:val="28"/>
          <w:szCs w:val="28"/>
        </w:rPr>
        <w:t xml:space="preserve">                  ВИШГОРОДСЬКОГО РАЙОНУ КИЇВСЬКОЇ ОБЛАСТІ</w:t>
      </w:r>
    </w:p>
    <w:p w:rsidR="002371D6" w:rsidRPr="00D333F2" w:rsidRDefault="00DB284A" w:rsidP="002371D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Тринадцята</w:t>
      </w:r>
      <w:r w:rsidR="002371D6" w:rsidRPr="00D333F2">
        <w:rPr>
          <w:b/>
          <w:sz w:val="28"/>
          <w:szCs w:val="28"/>
        </w:rPr>
        <w:t xml:space="preserve"> сесія восьмого скликання</w:t>
      </w:r>
    </w:p>
    <w:p w:rsidR="002371D6" w:rsidRPr="00D333F2" w:rsidRDefault="002371D6" w:rsidP="002371D6">
      <w:pPr>
        <w:jc w:val="center"/>
        <w:rPr>
          <w:b/>
          <w:sz w:val="28"/>
          <w:szCs w:val="28"/>
        </w:rPr>
      </w:pPr>
      <w:r w:rsidRPr="00D333F2">
        <w:rPr>
          <w:b/>
          <w:sz w:val="28"/>
          <w:szCs w:val="28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D333F2" w:rsidRPr="00D333F2" w:rsidTr="00427B2C">
        <w:tc>
          <w:tcPr>
            <w:tcW w:w="4790" w:type="dxa"/>
            <w:hideMark/>
          </w:tcPr>
          <w:p w:rsidR="002371D6" w:rsidRPr="00D333F2" w:rsidRDefault="002371D6" w:rsidP="00092050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</w:rPr>
            </w:pPr>
            <w:r w:rsidRPr="00D333F2">
              <w:rPr>
                <w:b/>
                <w:sz w:val="28"/>
                <w:szCs w:val="28"/>
              </w:rPr>
              <w:t>«</w:t>
            </w:r>
            <w:r w:rsidR="00092050" w:rsidRPr="00D333F2">
              <w:rPr>
                <w:b/>
                <w:sz w:val="28"/>
                <w:szCs w:val="28"/>
              </w:rPr>
              <w:t>13</w:t>
            </w:r>
            <w:r w:rsidRPr="00D333F2">
              <w:rPr>
                <w:b/>
                <w:sz w:val="28"/>
                <w:szCs w:val="28"/>
              </w:rPr>
              <w:t>»</w:t>
            </w:r>
            <w:r w:rsidR="00092050" w:rsidRPr="00D333F2">
              <w:rPr>
                <w:b/>
                <w:sz w:val="28"/>
                <w:szCs w:val="28"/>
              </w:rPr>
              <w:t xml:space="preserve"> жовтня</w:t>
            </w:r>
            <w:r w:rsidR="001818D8">
              <w:rPr>
                <w:b/>
                <w:sz w:val="28"/>
                <w:szCs w:val="28"/>
              </w:rPr>
              <w:t xml:space="preserve"> </w:t>
            </w:r>
            <w:bookmarkStart w:id="0" w:name="_GoBack"/>
            <w:bookmarkEnd w:id="0"/>
            <w:r w:rsidR="00FF0143" w:rsidRPr="00D333F2">
              <w:rPr>
                <w:b/>
                <w:sz w:val="28"/>
                <w:szCs w:val="28"/>
              </w:rPr>
              <w:t>2021</w:t>
            </w:r>
            <w:r w:rsidRPr="00D333F2"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2371D6" w:rsidRPr="00D333F2" w:rsidRDefault="002371D6" w:rsidP="00DB284A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</w:rPr>
            </w:pPr>
            <w:r w:rsidRPr="00D333F2">
              <w:rPr>
                <w:b/>
                <w:sz w:val="28"/>
                <w:szCs w:val="28"/>
              </w:rPr>
              <w:t xml:space="preserve">                    </w:t>
            </w:r>
            <w:r w:rsidR="00DB284A">
              <w:rPr>
                <w:b/>
                <w:sz w:val="28"/>
                <w:szCs w:val="28"/>
              </w:rPr>
              <w:t xml:space="preserve">                   </w:t>
            </w:r>
            <w:r w:rsidRPr="00D333F2">
              <w:rPr>
                <w:b/>
                <w:sz w:val="28"/>
                <w:szCs w:val="28"/>
              </w:rPr>
              <w:t xml:space="preserve">           № </w:t>
            </w:r>
            <w:r w:rsidR="00DB284A">
              <w:rPr>
                <w:b/>
                <w:sz w:val="28"/>
                <w:szCs w:val="28"/>
              </w:rPr>
              <w:t>702</w:t>
            </w:r>
          </w:p>
        </w:tc>
      </w:tr>
      <w:tr w:rsidR="002371D6" w:rsidRPr="00D333F2" w:rsidTr="00427B2C">
        <w:tc>
          <w:tcPr>
            <w:tcW w:w="9571" w:type="dxa"/>
            <w:gridSpan w:val="2"/>
            <w:hideMark/>
          </w:tcPr>
          <w:p w:rsidR="002371D6" w:rsidRPr="00D333F2" w:rsidRDefault="002371D6" w:rsidP="00427B2C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</w:rPr>
            </w:pPr>
            <w:r w:rsidRPr="00D333F2"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0F0BBE" w:rsidRPr="00D333F2" w:rsidRDefault="000F0BBE" w:rsidP="00CB56AC">
      <w:pPr>
        <w:outlineLvl w:val="0"/>
        <w:rPr>
          <w:b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5"/>
      </w:tblGrid>
      <w:tr w:rsidR="00582CBC" w:rsidRPr="00D333F2" w:rsidTr="006A4D9A">
        <w:tc>
          <w:tcPr>
            <w:tcW w:w="4790" w:type="dxa"/>
          </w:tcPr>
          <w:p w:rsidR="00582CBC" w:rsidRDefault="00582CBC" w:rsidP="006B55DB">
            <w:pPr>
              <w:tabs>
                <w:tab w:val="left" w:pos="2190"/>
              </w:tabs>
              <w:rPr>
                <w:b/>
                <w:i/>
                <w:sz w:val="28"/>
                <w:szCs w:val="28"/>
              </w:rPr>
            </w:pPr>
            <w:r w:rsidRPr="00D333F2">
              <w:rPr>
                <w:b/>
                <w:i/>
                <w:sz w:val="28"/>
                <w:szCs w:val="28"/>
              </w:rPr>
              <w:t>Про</w:t>
            </w:r>
            <w:r w:rsidR="006B55DB">
              <w:rPr>
                <w:b/>
                <w:i/>
                <w:sz w:val="28"/>
                <w:szCs w:val="28"/>
              </w:rPr>
              <w:t xml:space="preserve"> надання дозволу на розроблення </w:t>
            </w:r>
          </w:p>
          <w:p w:rsidR="006B55DB" w:rsidRDefault="006B55DB" w:rsidP="006B55DB">
            <w:pPr>
              <w:tabs>
                <w:tab w:val="left" w:pos="2190"/>
              </w:tabs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 xml:space="preserve">проєкту землеустрою щодо </w:t>
            </w:r>
          </w:p>
          <w:p w:rsidR="006B55DB" w:rsidRPr="00D333F2" w:rsidRDefault="006B55DB" w:rsidP="006B55DB">
            <w:pPr>
              <w:tabs>
                <w:tab w:val="left" w:pos="2190"/>
              </w:tabs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відведення земельної ділянки</w:t>
            </w:r>
          </w:p>
        </w:tc>
        <w:tc>
          <w:tcPr>
            <w:tcW w:w="4785" w:type="dxa"/>
          </w:tcPr>
          <w:p w:rsidR="00582CBC" w:rsidRPr="00D333F2" w:rsidRDefault="00582CBC" w:rsidP="00E81ACD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</w:p>
        </w:tc>
      </w:tr>
    </w:tbl>
    <w:p w:rsidR="00A73B33" w:rsidRDefault="00A73B33" w:rsidP="00DB284A">
      <w:pPr>
        <w:jc w:val="both"/>
        <w:rPr>
          <w:sz w:val="28"/>
          <w:szCs w:val="28"/>
        </w:rPr>
      </w:pPr>
    </w:p>
    <w:p w:rsidR="006B55DB" w:rsidRDefault="00582CBC" w:rsidP="00E1004B">
      <w:pPr>
        <w:ind w:firstLine="709"/>
        <w:jc w:val="both"/>
        <w:rPr>
          <w:sz w:val="28"/>
          <w:szCs w:val="28"/>
        </w:rPr>
      </w:pPr>
      <w:r w:rsidRPr="00D333F2">
        <w:rPr>
          <w:sz w:val="28"/>
          <w:szCs w:val="28"/>
        </w:rPr>
        <w:t xml:space="preserve">З метою </w:t>
      </w:r>
      <w:r w:rsidR="006B55DB">
        <w:rPr>
          <w:sz w:val="28"/>
          <w:szCs w:val="28"/>
        </w:rPr>
        <w:t xml:space="preserve">підготовки земельної ділянки, яка виставляється у формі аукціону, керуючись статтям 12,12,136,186 Земельного кодексу України, статтею </w:t>
      </w:r>
      <w:r w:rsidRPr="00D333F2">
        <w:rPr>
          <w:sz w:val="28"/>
          <w:szCs w:val="28"/>
        </w:rPr>
        <w:t xml:space="preserve">26  Закону України «Про місцеве самоврядування в Україні», </w:t>
      </w:r>
    </w:p>
    <w:p w:rsidR="00582CBC" w:rsidRPr="00D333F2" w:rsidRDefault="006A4D9A" w:rsidP="006B55DB">
      <w:pPr>
        <w:jc w:val="both"/>
        <w:rPr>
          <w:b/>
          <w:i/>
          <w:sz w:val="28"/>
          <w:szCs w:val="28"/>
        </w:rPr>
      </w:pPr>
      <w:r w:rsidRPr="00D333F2">
        <w:rPr>
          <w:b/>
          <w:i/>
          <w:sz w:val="28"/>
          <w:szCs w:val="28"/>
        </w:rPr>
        <w:t>сільська рада</w:t>
      </w:r>
    </w:p>
    <w:p w:rsidR="00582CBC" w:rsidRPr="00D333F2" w:rsidRDefault="00582CBC" w:rsidP="007E707C">
      <w:pPr>
        <w:jc w:val="center"/>
        <w:rPr>
          <w:b/>
          <w:sz w:val="28"/>
          <w:szCs w:val="28"/>
        </w:rPr>
      </w:pPr>
      <w:r w:rsidRPr="00D333F2">
        <w:rPr>
          <w:b/>
          <w:sz w:val="28"/>
          <w:szCs w:val="28"/>
        </w:rPr>
        <w:t>ВИРІШИЛА:</w:t>
      </w:r>
    </w:p>
    <w:p w:rsidR="00A73B33" w:rsidRDefault="00582CBC" w:rsidP="00DB284A">
      <w:pPr>
        <w:spacing w:before="240"/>
        <w:ind w:firstLine="720"/>
        <w:jc w:val="both"/>
        <w:rPr>
          <w:sz w:val="28"/>
          <w:szCs w:val="28"/>
          <w:shd w:val="clear" w:color="auto" w:fill="FFFFFF"/>
        </w:rPr>
      </w:pPr>
      <w:r w:rsidRPr="00A73B33">
        <w:rPr>
          <w:sz w:val="28"/>
          <w:szCs w:val="28"/>
        </w:rPr>
        <w:t xml:space="preserve">1. </w:t>
      </w:r>
      <w:r w:rsidR="00A73B33" w:rsidRPr="00A73B33">
        <w:rPr>
          <w:sz w:val="28"/>
          <w:szCs w:val="28"/>
        </w:rPr>
        <w:t xml:space="preserve">Розробити </w:t>
      </w:r>
      <w:proofErr w:type="spellStart"/>
      <w:r w:rsidR="006934CD" w:rsidRPr="00A73B33">
        <w:rPr>
          <w:sz w:val="28"/>
          <w:szCs w:val="28"/>
        </w:rPr>
        <w:t>про</w:t>
      </w:r>
      <w:r w:rsidR="000C35B2" w:rsidRPr="00A73B33">
        <w:rPr>
          <w:sz w:val="28"/>
          <w:szCs w:val="28"/>
        </w:rPr>
        <w:t>є</w:t>
      </w:r>
      <w:r w:rsidR="006934CD" w:rsidRPr="00A73B33">
        <w:rPr>
          <w:sz w:val="28"/>
          <w:szCs w:val="28"/>
        </w:rPr>
        <w:t>кт</w:t>
      </w:r>
      <w:proofErr w:type="spellEnd"/>
      <w:r w:rsidR="006934CD" w:rsidRPr="00A73B33">
        <w:rPr>
          <w:sz w:val="28"/>
          <w:szCs w:val="28"/>
        </w:rPr>
        <w:t xml:space="preserve"> </w:t>
      </w:r>
      <w:r w:rsidRPr="00A73B33">
        <w:rPr>
          <w:sz w:val="28"/>
          <w:szCs w:val="28"/>
        </w:rPr>
        <w:t xml:space="preserve">землеустрою щодо відведення земельної ділянки </w:t>
      </w:r>
      <w:r w:rsidR="00A73B33" w:rsidRPr="00A73B33">
        <w:rPr>
          <w:sz w:val="28"/>
          <w:szCs w:val="28"/>
        </w:rPr>
        <w:t>орієнтовною площею 0,06га з цільовим</w:t>
      </w:r>
      <w:r w:rsidR="00A73B33">
        <w:rPr>
          <w:sz w:val="28"/>
          <w:szCs w:val="28"/>
        </w:rPr>
        <w:t xml:space="preserve"> призначенням: для б</w:t>
      </w:r>
      <w:r w:rsidR="00A73B33" w:rsidRPr="00A73B33">
        <w:rPr>
          <w:sz w:val="28"/>
          <w:szCs w:val="28"/>
          <w:shd w:val="clear" w:color="auto" w:fill="FFFFFF"/>
        </w:rPr>
        <w:t>удівництва та обслуговування будівель громадських та релігійних організацій</w:t>
      </w:r>
      <w:r w:rsidR="00A73B33">
        <w:rPr>
          <w:sz w:val="28"/>
          <w:szCs w:val="28"/>
          <w:shd w:val="clear" w:color="auto" w:fill="FFFFFF"/>
        </w:rPr>
        <w:t>.</w:t>
      </w:r>
    </w:p>
    <w:p w:rsidR="00A73B33" w:rsidRDefault="00A73B33" w:rsidP="00DB284A">
      <w:pPr>
        <w:spacing w:before="240"/>
        <w:ind w:firstLine="72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2. Проєкт землеустрою щодо відведення земельної ділянки розробити відповідно до чинного законодавства.</w:t>
      </w:r>
    </w:p>
    <w:p w:rsidR="00A73B33" w:rsidRDefault="00A73B33" w:rsidP="00DB284A">
      <w:pPr>
        <w:spacing w:before="240"/>
        <w:ind w:firstLine="72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3. </w:t>
      </w:r>
      <w:r>
        <w:rPr>
          <w:sz w:val="28"/>
          <w:szCs w:val="28"/>
          <w:shd w:val="clear" w:color="auto" w:fill="FFFFFF"/>
        </w:rPr>
        <w:t>Проєкт землеустрою щодо відведення земельної ділянки подати на затвердження сесії сільської ради.</w:t>
      </w:r>
    </w:p>
    <w:p w:rsidR="00582CBC" w:rsidRPr="00D333F2" w:rsidRDefault="00A73B33" w:rsidP="00DB284A">
      <w:pPr>
        <w:pStyle w:val="xfmc1"/>
        <w:spacing w:before="240" w:beforeAutospacing="0" w:after="0" w:afterAutospacing="0"/>
        <w:ind w:firstLine="720"/>
        <w:jc w:val="both"/>
        <w:rPr>
          <w:bCs/>
          <w:sz w:val="28"/>
          <w:szCs w:val="28"/>
        </w:rPr>
      </w:pPr>
      <w:r>
        <w:rPr>
          <w:sz w:val="28"/>
          <w:szCs w:val="28"/>
        </w:rPr>
        <w:t>4</w:t>
      </w:r>
      <w:r w:rsidR="00DB284A">
        <w:rPr>
          <w:sz w:val="28"/>
          <w:szCs w:val="28"/>
        </w:rPr>
        <w:t xml:space="preserve">. </w:t>
      </w:r>
      <w:r w:rsidR="00DF4DED" w:rsidRPr="00D333F2">
        <w:rPr>
          <w:sz w:val="28"/>
          <w:szCs w:val="28"/>
        </w:rPr>
        <w:t>Контроль за виконанням цього рішення покласти на постійну депутатську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2371D6" w:rsidRDefault="002371D6" w:rsidP="00582CBC">
      <w:pPr>
        <w:pStyle w:val="xfmc1"/>
        <w:spacing w:before="120" w:beforeAutospacing="0" w:after="0" w:afterAutospacing="0"/>
        <w:jc w:val="both"/>
        <w:rPr>
          <w:bCs/>
          <w:sz w:val="28"/>
          <w:szCs w:val="28"/>
        </w:rPr>
      </w:pPr>
    </w:p>
    <w:p w:rsidR="00DB284A" w:rsidRPr="00D333F2" w:rsidRDefault="00DB284A" w:rsidP="00582CBC">
      <w:pPr>
        <w:pStyle w:val="xfmc1"/>
        <w:spacing w:before="120" w:beforeAutospacing="0" w:after="0" w:afterAutospacing="0"/>
        <w:jc w:val="both"/>
        <w:rPr>
          <w:bCs/>
          <w:sz w:val="28"/>
          <w:szCs w:val="28"/>
        </w:rPr>
      </w:pPr>
    </w:p>
    <w:p w:rsidR="001818D8" w:rsidRDefault="001818D8" w:rsidP="001818D8">
      <w:pPr>
        <w:pStyle w:val="xfmc1"/>
        <w:spacing w:before="120" w:beforeAutospacing="0" w:after="0" w:afterAutospacing="0"/>
        <w:jc w:val="both"/>
        <w:rPr>
          <w:b/>
          <w:sz w:val="28"/>
          <w:szCs w:val="28"/>
        </w:rPr>
      </w:pPr>
      <w:r>
        <w:rPr>
          <w:b/>
          <w:i/>
          <w:sz w:val="28"/>
          <w:szCs w:val="28"/>
        </w:rPr>
        <w:t xml:space="preserve">Секретар сільської ради                                            </w:t>
      </w:r>
      <w:r>
        <w:rPr>
          <w:b/>
          <w:i/>
          <w:sz w:val="28"/>
          <w:szCs w:val="28"/>
        </w:rPr>
        <w:t xml:space="preserve">  </w:t>
      </w:r>
      <w:r>
        <w:rPr>
          <w:b/>
          <w:i/>
          <w:sz w:val="28"/>
          <w:szCs w:val="28"/>
        </w:rPr>
        <w:t xml:space="preserve">   Світлана КОСТЮК</w:t>
      </w:r>
    </w:p>
    <w:p w:rsidR="00490C94" w:rsidRPr="00D333F2" w:rsidRDefault="00490C94" w:rsidP="00E1004B">
      <w:pPr>
        <w:pStyle w:val="xfmc1"/>
        <w:spacing w:before="120" w:beforeAutospacing="0" w:after="0" w:afterAutospacing="0"/>
        <w:ind w:firstLine="720"/>
        <w:jc w:val="both"/>
        <w:rPr>
          <w:b/>
          <w:sz w:val="28"/>
          <w:szCs w:val="28"/>
        </w:rPr>
      </w:pPr>
    </w:p>
    <w:sectPr w:rsidR="00490C94" w:rsidRPr="00D333F2" w:rsidSect="00D333F2">
      <w:pgSz w:w="12240" w:h="15840"/>
      <w:pgMar w:top="426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C1269"/>
    <w:multiLevelType w:val="hybridMultilevel"/>
    <w:tmpl w:val="1E9EF5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7D0D"/>
    <w:rsid w:val="000209E7"/>
    <w:rsid w:val="00031E75"/>
    <w:rsid w:val="0003389D"/>
    <w:rsid w:val="00055AF0"/>
    <w:rsid w:val="00086EB7"/>
    <w:rsid w:val="00092050"/>
    <w:rsid w:val="000C35B2"/>
    <w:rsid w:val="000F0BBE"/>
    <w:rsid w:val="000F230C"/>
    <w:rsid w:val="000F319B"/>
    <w:rsid w:val="001818D8"/>
    <w:rsid w:val="001829D7"/>
    <w:rsid w:val="00221FF0"/>
    <w:rsid w:val="002371D6"/>
    <w:rsid w:val="002566C0"/>
    <w:rsid w:val="002A7860"/>
    <w:rsid w:val="002D357B"/>
    <w:rsid w:val="002F79E9"/>
    <w:rsid w:val="00334B4A"/>
    <w:rsid w:val="0038408D"/>
    <w:rsid w:val="003B4466"/>
    <w:rsid w:val="003D1D4D"/>
    <w:rsid w:val="003D56EB"/>
    <w:rsid w:val="003F1674"/>
    <w:rsid w:val="00416D3C"/>
    <w:rsid w:val="00490C94"/>
    <w:rsid w:val="004C09E2"/>
    <w:rsid w:val="004D3B83"/>
    <w:rsid w:val="004D6940"/>
    <w:rsid w:val="00582CBC"/>
    <w:rsid w:val="005E3AEC"/>
    <w:rsid w:val="005F1610"/>
    <w:rsid w:val="0061574B"/>
    <w:rsid w:val="00647A13"/>
    <w:rsid w:val="00657B81"/>
    <w:rsid w:val="00675DB3"/>
    <w:rsid w:val="00681798"/>
    <w:rsid w:val="006934CD"/>
    <w:rsid w:val="00694906"/>
    <w:rsid w:val="006A4D9A"/>
    <w:rsid w:val="006A6F8F"/>
    <w:rsid w:val="006B55DB"/>
    <w:rsid w:val="006B5FDA"/>
    <w:rsid w:val="006D4E3B"/>
    <w:rsid w:val="006D7609"/>
    <w:rsid w:val="00774F29"/>
    <w:rsid w:val="007B4581"/>
    <w:rsid w:val="007C5DDD"/>
    <w:rsid w:val="007D1E08"/>
    <w:rsid w:val="007D667B"/>
    <w:rsid w:val="007E3BD4"/>
    <w:rsid w:val="007E707C"/>
    <w:rsid w:val="00845647"/>
    <w:rsid w:val="00895106"/>
    <w:rsid w:val="008A6DC3"/>
    <w:rsid w:val="008C4FDD"/>
    <w:rsid w:val="008F0440"/>
    <w:rsid w:val="008F75E3"/>
    <w:rsid w:val="009270DD"/>
    <w:rsid w:val="00955CEE"/>
    <w:rsid w:val="009719F0"/>
    <w:rsid w:val="009C1864"/>
    <w:rsid w:val="009D3D82"/>
    <w:rsid w:val="00A02338"/>
    <w:rsid w:val="00A73B33"/>
    <w:rsid w:val="00B17120"/>
    <w:rsid w:val="00B17D0D"/>
    <w:rsid w:val="00B279A3"/>
    <w:rsid w:val="00B81099"/>
    <w:rsid w:val="00C473F7"/>
    <w:rsid w:val="00CB56AC"/>
    <w:rsid w:val="00CC5BD1"/>
    <w:rsid w:val="00D333F2"/>
    <w:rsid w:val="00D9741A"/>
    <w:rsid w:val="00DB284A"/>
    <w:rsid w:val="00DB6280"/>
    <w:rsid w:val="00DF4DED"/>
    <w:rsid w:val="00DF77E8"/>
    <w:rsid w:val="00E1004B"/>
    <w:rsid w:val="00E53638"/>
    <w:rsid w:val="00E6051D"/>
    <w:rsid w:val="00F04517"/>
    <w:rsid w:val="00F84E29"/>
    <w:rsid w:val="00F90213"/>
    <w:rsid w:val="00FB23E4"/>
    <w:rsid w:val="00FF0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3D3C47"/>
  <w15:docId w15:val="{E1C1B271-E50B-4655-BEB4-2EF57B39E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56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semiHidden/>
    <w:unhideWhenUsed/>
    <w:rsid w:val="00CB56AC"/>
    <w:pPr>
      <w:jc w:val="both"/>
    </w:pPr>
    <w:rPr>
      <w:sz w:val="28"/>
    </w:rPr>
  </w:style>
  <w:style w:type="character" w:customStyle="1" w:styleId="20">
    <w:name w:val="Основний текст 2 Знак"/>
    <w:basedOn w:val="a0"/>
    <w:link w:val="2"/>
    <w:semiHidden/>
    <w:rsid w:val="00CB56AC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3">
    <w:name w:val="Balloon Text"/>
    <w:basedOn w:val="a"/>
    <w:link w:val="a4"/>
    <w:uiPriority w:val="99"/>
    <w:semiHidden/>
    <w:unhideWhenUsed/>
    <w:rsid w:val="002A7860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2A7860"/>
    <w:rPr>
      <w:rFonts w:ascii="Tahoma" w:eastAsia="Times New Roman" w:hAnsi="Tahoma" w:cs="Tahoma"/>
      <w:sz w:val="16"/>
      <w:szCs w:val="16"/>
      <w:lang w:val="ru-RU" w:eastAsia="ru-RU"/>
    </w:rPr>
  </w:style>
  <w:style w:type="paragraph" w:customStyle="1" w:styleId="a5">
    <w:name w:val="Знак Знак Знак Знак"/>
    <w:basedOn w:val="a"/>
    <w:rsid w:val="004C09E2"/>
    <w:rPr>
      <w:rFonts w:ascii="Verdana" w:hAnsi="Verdana" w:cs="Verdana"/>
      <w:sz w:val="20"/>
      <w:szCs w:val="20"/>
      <w:lang w:val="en-US" w:eastAsia="en-US"/>
    </w:rPr>
  </w:style>
  <w:style w:type="paragraph" w:customStyle="1" w:styleId="xfmc1">
    <w:name w:val="xfmc1"/>
    <w:basedOn w:val="a"/>
    <w:rsid w:val="00582CBC"/>
    <w:pPr>
      <w:spacing w:before="100" w:beforeAutospacing="1" w:after="100" w:afterAutospacing="1"/>
    </w:pPr>
  </w:style>
  <w:style w:type="character" w:styleId="a6">
    <w:name w:val="Strong"/>
    <w:uiPriority w:val="22"/>
    <w:qFormat/>
    <w:rsid w:val="00582CBC"/>
    <w:rPr>
      <w:b/>
      <w:bCs/>
    </w:rPr>
  </w:style>
  <w:style w:type="character" w:customStyle="1" w:styleId="panel-body1">
    <w:name w:val="panel-body1"/>
    <w:rsid w:val="002D357B"/>
    <w:rPr>
      <w:rFonts w:ascii="Arial" w:hAnsi="Arial" w:cs="Arial" w:hint="default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696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7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36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46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76F3E4-D33C-4540-AAAE-982236E4CC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189</Words>
  <Characters>1078</Characters>
  <Application>Microsoft Office Word</Application>
  <DocSecurity>0</DocSecurity>
  <Lines>8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2021-10-13T11:46:00Z</cp:lastPrinted>
  <dcterms:created xsi:type="dcterms:W3CDTF">2021-10-12T09:21:00Z</dcterms:created>
  <dcterms:modified xsi:type="dcterms:W3CDTF">2021-10-13T11:46:00Z</dcterms:modified>
</cp:coreProperties>
</file>