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D6" w:rsidRPr="001C65F3" w:rsidRDefault="00F4143C" w:rsidP="002371D6">
      <w:pPr>
        <w:jc w:val="right"/>
        <w:rPr>
          <w:b/>
        </w:rPr>
      </w:pPr>
      <w:r>
        <w:rPr>
          <w:b/>
        </w:rPr>
        <w:t xml:space="preserve"> </w:t>
      </w:r>
    </w:p>
    <w:p w:rsidR="002371D6" w:rsidRPr="001C65F3" w:rsidRDefault="002371D6" w:rsidP="002371D6">
      <w:pPr>
        <w:jc w:val="center"/>
        <w:rPr>
          <w:snapToGrid w:val="0"/>
          <w:color w:val="00FF00"/>
        </w:rPr>
      </w:pPr>
      <w:r w:rsidRPr="001C65F3">
        <w:t xml:space="preserve">       </w:t>
      </w:r>
      <w:r w:rsidRPr="001C65F3">
        <w:rPr>
          <w:noProof/>
          <w:color w:val="00FF00"/>
          <w:lang w:val="en-US" w:eastAsia="en-US"/>
        </w:rPr>
        <w:drawing>
          <wp:inline distT="0" distB="0" distL="0" distR="0" wp14:anchorId="5779A6D9" wp14:editId="7102B79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1C65F3" w:rsidRDefault="002371D6" w:rsidP="002371D6">
      <w:pPr>
        <w:jc w:val="center"/>
        <w:rPr>
          <w:b/>
          <w:sz w:val="28"/>
          <w:szCs w:val="28"/>
        </w:rPr>
      </w:pPr>
      <w:r w:rsidRPr="001C65F3">
        <w:rPr>
          <w:b/>
          <w:sz w:val="28"/>
          <w:szCs w:val="28"/>
        </w:rPr>
        <w:t>ПЕТРІВСЬКА СІЛЬСЬКА РАДА</w:t>
      </w:r>
    </w:p>
    <w:p w:rsidR="002371D6" w:rsidRPr="001C65F3" w:rsidRDefault="002371D6" w:rsidP="002371D6">
      <w:pPr>
        <w:rPr>
          <w:b/>
          <w:sz w:val="28"/>
          <w:szCs w:val="28"/>
        </w:rPr>
      </w:pPr>
      <w:r w:rsidRPr="001C65F3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1C65F3" w:rsidRDefault="008F7B6A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Тринад</w:t>
      </w:r>
      <w:r w:rsidR="00F4143C">
        <w:rPr>
          <w:b/>
          <w:sz w:val="28"/>
          <w:szCs w:val="28"/>
        </w:rPr>
        <w:t>цята с</w:t>
      </w:r>
      <w:r w:rsidR="002371D6" w:rsidRPr="001C65F3">
        <w:rPr>
          <w:b/>
          <w:sz w:val="28"/>
          <w:szCs w:val="28"/>
        </w:rPr>
        <w:t>есія восьмого скликання</w:t>
      </w:r>
    </w:p>
    <w:p w:rsidR="002371D6" w:rsidRPr="001C65F3" w:rsidRDefault="002371D6" w:rsidP="002371D6">
      <w:pPr>
        <w:jc w:val="center"/>
        <w:rPr>
          <w:b/>
          <w:sz w:val="28"/>
          <w:szCs w:val="28"/>
        </w:rPr>
      </w:pPr>
      <w:r w:rsidRPr="001C65F3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71D6" w:rsidRPr="001C65F3" w:rsidTr="00427B2C">
        <w:tc>
          <w:tcPr>
            <w:tcW w:w="4790" w:type="dxa"/>
            <w:hideMark/>
          </w:tcPr>
          <w:p w:rsidR="002371D6" w:rsidRPr="001C65F3" w:rsidRDefault="002371D6" w:rsidP="0009205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1C65F3">
              <w:rPr>
                <w:b/>
                <w:sz w:val="28"/>
                <w:szCs w:val="28"/>
              </w:rPr>
              <w:t>«</w:t>
            </w:r>
            <w:r w:rsidR="00092050">
              <w:rPr>
                <w:b/>
                <w:sz w:val="28"/>
                <w:szCs w:val="28"/>
              </w:rPr>
              <w:t>13</w:t>
            </w:r>
            <w:r w:rsidRPr="001C65F3">
              <w:rPr>
                <w:b/>
                <w:sz w:val="28"/>
                <w:szCs w:val="28"/>
              </w:rPr>
              <w:t>»</w:t>
            </w:r>
            <w:r w:rsidR="00092050">
              <w:rPr>
                <w:b/>
                <w:sz w:val="28"/>
                <w:szCs w:val="28"/>
              </w:rPr>
              <w:t xml:space="preserve"> жовтня</w:t>
            </w:r>
            <w:r w:rsidR="00F4143C">
              <w:rPr>
                <w:b/>
                <w:sz w:val="28"/>
                <w:szCs w:val="28"/>
              </w:rPr>
              <w:t xml:space="preserve"> </w:t>
            </w:r>
            <w:r w:rsidR="00FF0143">
              <w:rPr>
                <w:b/>
                <w:sz w:val="28"/>
                <w:szCs w:val="28"/>
              </w:rPr>
              <w:t>2021</w:t>
            </w:r>
            <w:r w:rsidRPr="001C65F3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71D6" w:rsidRPr="001C65F3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1C65F3">
              <w:rPr>
                <w:b/>
                <w:sz w:val="28"/>
                <w:szCs w:val="28"/>
              </w:rPr>
              <w:t xml:space="preserve">  </w:t>
            </w:r>
            <w:r w:rsidR="00F4143C">
              <w:rPr>
                <w:b/>
                <w:sz w:val="28"/>
                <w:szCs w:val="28"/>
              </w:rPr>
              <w:t xml:space="preserve">                                                № 697</w:t>
            </w:r>
          </w:p>
        </w:tc>
      </w:tr>
      <w:tr w:rsidR="002371D6" w:rsidRPr="001C65F3" w:rsidTr="00427B2C">
        <w:tc>
          <w:tcPr>
            <w:tcW w:w="9571" w:type="dxa"/>
            <w:gridSpan w:val="2"/>
            <w:hideMark/>
          </w:tcPr>
          <w:p w:rsidR="002371D6" w:rsidRPr="001C65F3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1C65F3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6A4D9A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6A4D9A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8A6DC3">
              <w:rPr>
                <w:b/>
                <w:i/>
                <w:sz w:val="28"/>
                <w:szCs w:val="28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8A6DC3" w:rsidRDefault="008A6DC3" w:rsidP="00582CBC">
      <w:pPr>
        <w:ind w:firstLine="709"/>
        <w:jc w:val="both"/>
        <w:rPr>
          <w:sz w:val="28"/>
          <w:szCs w:val="28"/>
        </w:rPr>
      </w:pPr>
    </w:p>
    <w:p w:rsidR="00582CBC" w:rsidRPr="006A4D9A" w:rsidRDefault="00582CBC" w:rsidP="00E1004B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З метою реалізації положень</w:t>
      </w:r>
      <w:r w:rsidR="007D1E08">
        <w:rPr>
          <w:sz w:val="28"/>
          <w:szCs w:val="28"/>
        </w:rPr>
        <w:t xml:space="preserve"> </w:t>
      </w:r>
      <w:r w:rsidR="00092050">
        <w:rPr>
          <w:sz w:val="28"/>
          <w:szCs w:val="28"/>
        </w:rPr>
        <w:t xml:space="preserve">Генерального плану села Нові Петрівці </w:t>
      </w:r>
      <w:r w:rsidR="003D1D4D">
        <w:rPr>
          <w:sz w:val="28"/>
          <w:szCs w:val="28"/>
        </w:rPr>
        <w:t xml:space="preserve">зі змінами, </w:t>
      </w:r>
      <w:r w:rsidR="00681798">
        <w:rPr>
          <w:sz w:val="28"/>
          <w:szCs w:val="28"/>
        </w:rPr>
        <w:t>затверджен</w:t>
      </w:r>
      <w:r w:rsidR="003D1D4D">
        <w:rPr>
          <w:sz w:val="28"/>
          <w:szCs w:val="28"/>
        </w:rPr>
        <w:t xml:space="preserve">ими </w:t>
      </w:r>
      <w:r w:rsidR="00681798">
        <w:rPr>
          <w:sz w:val="28"/>
          <w:szCs w:val="28"/>
        </w:rPr>
        <w:t xml:space="preserve">рішенням </w:t>
      </w:r>
      <w:r w:rsidR="003D1D4D">
        <w:rPr>
          <w:sz w:val="28"/>
          <w:szCs w:val="28"/>
        </w:rPr>
        <w:t>П</w:t>
      </w:r>
      <w:r w:rsidR="00681798">
        <w:rPr>
          <w:sz w:val="28"/>
          <w:szCs w:val="28"/>
        </w:rPr>
        <w:t xml:space="preserve">етрівської сільської </w:t>
      </w:r>
      <w:r w:rsidR="006934CD">
        <w:rPr>
          <w:sz w:val="28"/>
          <w:szCs w:val="28"/>
        </w:rPr>
        <w:t xml:space="preserve">ради від </w:t>
      </w:r>
      <w:r w:rsidR="003D1D4D">
        <w:rPr>
          <w:sz w:val="28"/>
          <w:szCs w:val="28"/>
        </w:rPr>
        <w:t xml:space="preserve">11.03.2021 </w:t>
      </w:r>
      <w:r w:rsidR="006934CD" w:rsidRPr="006934CD">
        <w:rPr>
          <w:sz w:val="28"/>
          <w:szCs w:val="28"/>
        </w:rPr>
        <w:t xml:space="preserve"> №</w:t>
      </w:r>
      <w:r w:rsidR="003D1D4D">
        <w:rPr>
          <w:sz w:val="28"/>
          <w:szCs w:val="28"/>
        </w:rPr>
        <w:t>148</w:t>
      </w:r>
      <w:r w:rsidR="00490C9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81099">
        <w:rPr>
          <w:sz w:val="28"/>
          <w:szCs w:val="28"/>
        </w:rPr>
        <w:t xml:space="preserve">розглянувши </w:t>
      </w:r>
      <w:r w:rsidR="00490C94">
        <w:rPr>
          <w:sz w:val="28"/>
          <w:szCs w:val="28"/>
        </w:rPr>
        <w:t>про</w:t>
      </w:r>
      <w:r w:rsidR="000C35B2">
        <w:rPr>
          <w:sz w:val="28"/>
          <w:szCs w:val="28"/>
        </w:rPr>
        <w:t>є</w:t>
      </w:r>
      <w:r w:rsidR="006B5FDA">
        <w:rPr>
          <w:sz w:val="28"/>
          <w:szCs w:val="28"/>
        </w:rPr>
        <w:t>кт землеустрою щодо відведення земельної ділянки</w:t>
      </w:r>
      <w:r w:rsidR="008A6DC3">
        <w:rPr>
          <w:sz w:val="28"/>
          <w:szCs w:val="28"/>
        </w:rPr>
        <w:t xml:space="preserve"> комунальної власності</w:t>
      </w:r>
      <w:r w:rsidR="006B5FDA">
        <w:rPr>
          <w:sz w:val="28"/>
          <w:szCs w:val="28"/>
        </w:rPr>
        <w:t>, цільове призначення якої змінюється</w:t>
      </w:r>
      <w:r w:rsidR="00490C94">
        <w:rPr>
          <w:rFonts w:ascii="Arial" w:hAnsi="Arial" w:cs="Arial"/>
          <w:color w:val="333333"/>
          <w:sz w:val="21"/>
          <w:szCs w:val="21"/>
          <w:shd w:val="clear" w:color="auto" w:fill="FFFFFF"/>
        </w:rPr>
        <w:t>,  </w:t>
      </w:r>
      <w:r w:rsidRPr="00BC5DD2">
        <w:rPr>
          <w:sz w:val="28"/>
          <w:szCs w:val="28"/>
        </w:rPr>
        <w:t>керуючись</w:t>
      </w:r>
      <w:r>
        <w:rPr>
          <w:sz w:val="28"/>
          <w:szCs w:val="28"/>
        </w:rPr>
        <w:t xml:space="preserve"> статтями 12, 20 Земельного кодексу України</w:t>
      </w:r>
      <w:r w:rsidR="009719F0">
        <w:rPr>
          <w:sz w:val="28"/>
          <w:szCs w:val="28"/>
        </w:rPr>
        <w:t>, статтею 50 Закону України «Про землеустрій»</w:t>
      </w:r>
      <w:r>
        <w:rPr>
          <w:sz w:val="28"/>
          <w:szCs w:val="28"/>
        </w:rPr>
        <w:t>,</w:t>
      </w:r>
      <w:r w:rsidRPr="00BC5DD2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аттями 25, 26 </w:t>
      </w:r>
      <w:r w:rsidRPr="00BC5DD2">
        <w:rPr>
          <w:sz w:val="28"/>
          <w:szCs w:val="28"/>
        </w:rPr>
        <w:t xml:space="preserve"> Закону України «Про місцеве самоврядування в Україні», </w:t>
      </w:r>
      <w:r w:rsidR="006A4D9A">
        <w:rPr>
          <w:b/>
          <w:i/>
          <w:sz w:val="28"/>
          <w:szCs w:val="28"/>
        </w:rPr>
        <w:t>сільська рада</w:t>
      </w:r>
    </w:p>
    <w:p w:rsidR="00582CBC" w:rsidRDefault="00582CBC" w:rsidP="007E707C">
      <w:pPr>
        <w:jc w:val="center"/>
        <w:rPr>
          <w:b/>
          <w:sz w:val="28"/>
          <w:szCs w:val="28"/>
        </w:rPr>
      </w:pPr>
      <w:r w:rsidRPr="00955CEE">
        <w:rPr>
          <w:b/>
          <w:sz w:val="28"/>
          <w:szCs w:val="28"/>
        </w:rPr>
        <w:t>ВИРІШИЛА:</w:t>
      </w:r>
    </w:p>
    <w:p w:rsidR="00E1004B" w:rsidRDefault="00582CBC" w:rsidP="00CA7E81">
      <w:pPr>
        <w:spacing w:before="24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E707C">
        <w:rPr>
          <w:sz w:val="28"/>
          <w:szCs w:val="28"/>
        </w:rPr>
        <w:t xml:space="preserve"> </w:t>
      </w:r>
      <w:r w:rsidR="00DB6280">
        <w:rPr>
          <w:sz w:val="28"/>
          <w:szCs w:val="28"/>
        </w:rPr>
        <w:t xml:space="preserve">Затвердити </w:t>
      </w:r>
      <w:r w:rsidR="006934CD">
        <w:rPr>
          <w:sz w:val="28"/>
          <w:szCs w:val="28"/>
        </w:rPr>
        <w:t>про</w:t>
      </w:r>
      <w:r w:rsidR="000C35B2">
        <w:rPr>
          <w:sz w:val="28"/>
          <w:szCs w:val="28"/>
        </w:rPr>
        <w:t>є</w:t>
      </w:r>
      <w:r w:rsidR="006934CD">
        <w:rPr>
          <w:sz w:val="28"/>
          <w:szCs w:val="28"/>
        </w:rPr>
        <w:t xml:space="preserve">кт </w:t>
      </w:r>
      <w:r>
        <w:rPr>
          <w:sz w:val="28"/>
          <w:szCs w:val="28"/>
        </w:rPr>
        <w:t>землеустрою щодо відведення земельної ділянки</w:t>
      </w:r>
      <w:r w:rsidRPr="001D3A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</w:rPr>
        <w:t xml:space="preserve">ділянки </w:t>
      </w:r>
      <w:r w:rsidR="00845647" w:rsidRPr="00D878FF">
        <w:rPr>
          <w:sz w:val="28"/>
          <w:szCs w:val="28"/>
        </w:rPr>
        <w:t xml:space="preserve">кадастровий номер </w:t>
      </w:r>
      <w:r w:rsidR="000F0BBE">
        <w:rPr>
          <w:b/>
          <w:bCs/>
          <w:sz w:val="28"/>
          <w:szCs w:val="28"/>
        </w:rPr>
        <w:t>3221886000:03:</w:t>
      </w:r>
      <w:r w:rsidR="00E1004B">
        <w:rPr>
          <w:b/>
          <w:bCs/>
          <w:sz w:val="28"/>
          <w:szCs w:val="28"/>
        </w:rPr>
        <w:t>172</w:t>
      </w:r>
      <w:r w:rsidR="00490C94">
        <w:rPr>
          <w:b/>
          <w:bCs/>
          <w:sz w:val="28"/>
          <w:szCs w:val="28"/>
        </w:rPr>
        <w:t>:0</w:t>
      </w:r>
      <w:r w:rsidR="00E1004B">
        <w:rPr>
          <w:b/>
          <w:bCs/>
          <w:sz w:val="28"/>
          <w:szCs w:val="28"/>
        </w:rPr>
        <w:t>177</w:t>
      </w:r>
      <w:r w:rsidR="00490C94">
        <w:rPr>
          <w:b/>
          <w:bCs/>
          <w:sz w:val="28"/>
          <w:szCs w:val="28"/>
        </w:rPr>
        <w:t xml:space="preserve"> </w:t>
      </w:r>
      <w:r w:rsidR="00E1004B" w:rsidRPr="006934CD">
        <w:rPr>
          <w:sz w:val="28"/>
          <w:szCs w:val="28"/>
        </w:rPr>
        <w:t xml:space="preserve">площею </w:t>
      </w:r>
      <w:r w:rsidR="00E1004B">
        <w:rPr>
          <w:b/>
          <w:sz w:val="28"/>
          <w:szCs w:val="28"/>
        </w:rPr>
        <w:t>4,2553</w:t>
      </w:r>
      <w:r w:rsidR="00E1004B" w:rsidRPr="00E1004B">
        <w:rPr>
          <w:b/>
          <w:sz w:val="28"/>
          <w:szCs w:val="28"/>
        </w:rPr>
        <w:t>га</w:t>
      </w:r>
      <w:r w:rsidR="00E1004B" w:rsidRPr="00D878FF">
        <w:rPr>
          <w:sz w:val="28"/>
          <w:szCs w:val="28"/>
        </w:rPr>
        <w:t xml:space="preserve"> </w:t>
      </w:r>
      <w:r w:rsidRPr="00B8269C">
        <w:rPr>
          <w:sz w:val="28"/>
          <w:szCs w:val="28"/>
        </w:rPr>
        <w:t>в селі Нові Петрівці Вишгородського району Київської області, з цільового призначення земельної ділянки</w:t>
      </w:r>
      <w:r w:rsidR="00E1004B">
        <w:rPr>
          <w:sz w:val="28"/>
          <w:szCs w:val="28"/>
        </w:rPr>
        <w:t xml:space="preserve">: </w:t>
      </w:r>
      <w:r w:rsidR="00845647" w:rsidRPr="00D878FF">
        <w:rPr>
          <w:sz w:val="28"/>
          <w:szCs w:val="28"/>
        </w:rPr>
        <w:t>для</w:t>
      </w:r>
      <w:r w:rsidR="00E1004B" w:rsidRPr="00E1004B">
        <w:rPr>
          <w:sz w:val="28"/>
          <w:szCs w:val="28"/>
        </w:rPr>
        <w:t xml:space="preserve"> </w:t>
      </w:r>
      <w:r w:rsidR="00E1004B" w:rsidRPr="0051010D">
        <w:rPr>
          <w:sz w:val="28"/>
          <w:szCs w:val="28"/>
          <w:shd w:val="clear" w:color="auto" w:fill="FFFFFF"/>
        </w:rPr>
        <w:t xml:space="preserve">будівництва та обслуговування будівель закладів охорони </w:t>
      </w:r>
      <w:r w:rsidR="00E1004B">
        <w:rPr>
          <w:sz w:val="28"/>
          <w:szCs w:val="28"/>
          <w:shd w:val="clear" w:color="auto" w:fill="FFFFFF"/>
        </w:rPr>
        <w:t xml:space="preserve">здоров'я та соціальної допомоги, </w:t>
      </w:r>
      <w:r w:rsidR="00845647" w:rsidRPr="006B7A1F">
        <w:rPr>
          <w:sz w:val="28"/>
          <w:szCs w:val="28"/>
        </w:rPr>
        <w:t xml:space="preserve"> на </w:t>
      </w:r>
      <w:r w:rsidR="00845647">
        <w:rPr>
          <w:sz w:val="28"/>
          <w:szCs w:val="28"/>
        </w:rPr>
        <w:t xml:space="preserve">цільове призначення: </w:t>
      </w:r>
      <w:r w:rsidR="00E1004B" w:rsidRPr="0051010D">
        <w:rPr>
          <w:sz w:val="28"/>
          <w:szCs w:val="28"/>
        </w:rPr>
        <w:t xml:space="preserve">для будівництва та обслуговування </w:t>
      </w:r>
      <w:r w:rsidR="00E1004B">
        <w:rPr>
          <w:sz w:val="28"/>
          <w:szCs w:val="28"/>
        </w:rPr>
        <w:t>об'єктів фізичної культури і спорту</w:t>
      </w:r>
      <w:r w:rsidR="00490C94">
        <w:rPr>
          <w:sz w:val="28"/>
          <w:szCs w:val="28"/>
          <w:shd w:val="clear" w:color="auto" w:fill="FFFFFF"/>
        </w:rPr>
        <w:t xml:space="preserve">, </w:t>
      </w:r>
      <w:r w:rsidRPr="00186785">
        <w:rPr>
          <w:color w:val="000000"/>
          <w:sz w:val="28"/>
          <w:szCs w:val="28"/>
          <w:bdr w:val="none" w:sz="0" w:space="0" w:color="auto" w:frame="1"/>
        </w:rPr>
        <w:t>як</w:t>
      </w:r>
      <w:r w:rsidR="000F230C">
        <w:rPr>
          <w:color w:val="000000"/>
          <w:sz w:val="28"/>
          <w:szCs w:val="28"/>
          <w:bdr w:val="none" w:sz="0" w:space="0" w:color="auto" w:frame="1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</w:rPr>
        <w:t xml:space="preserve"> у комунальній власності територіальної громади</w:t>
      </w:r>
      <w:r w:rsidR="00E1004B">
        <w:rPr>
          <w:color w:val="000000"/>
          <w:sz w:val="28"/>
          <w:szCs w:val="28"/>
          <w:bdr w:val="none" w:sz="0" w:space="0" w:color="auto" w:frame="1"/>
        </w:rPr>
        <w:t>.</w:t>
      </w:r>
      <w:r>
        <w:rPr>
          <w:sz w:val="28"/>
          <w:szCs w:val="28"/>
        </w:rPr>
        <w:t xml:space="preserve"> </w:t>
      </w:r>
    </w:p>
    <w:p w:rsidR="00031E75" w:rsidRDefault="00E1004B" w:rsidP="00CA7E81">
      <w:pPr>
        <w:spacing w:before="24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E707C">
        <w:rPr>
          <w:sz w:val="28"/>
          <w:szCs w:val="28"/>
        </w:rPr>
        <w:t>З</w:t>
      </w:r>
      <w:r w:rsidR="00031E75">
        <w:rPr>
          <w:sz w:val="28"/>
          <w:szCs w:val="28"/>
        </w:rPr>
        <w:t xml:space="preserve">мінити цільове призначення  земельної </w:t>
      </w:r>
      <w:r w:rsidR="00031E75" w:rsidRPr="00B8269C">
        <w:rPr>
          <w:sz w:val="28"/>
          <w:szCs w:val="28"/>
        </w:rPr>
        <w:t xml:space="preserve">ділянки </w:t>
      </w:r>
      <w:r w:rsidR="00031E75" w:rsidRPr="00D878FF">
        <w:rPr>
          <w:sz w:val="28"/>
          <w:szCs w:val="28"/>
        </w:rPr>
        <w:t xml:space="preserve">кадастровий номер </w:t>
      </w:r>
      <w:r>
        <w:rPr>
          <w:b/>
          <w:bCs/>
          <w:sz w:val="28"/>
          <w:szCs w:val="28"/>
        </w:rPr>
        <w:t xml:space="preserve">3221886000:03:172:0177 </w:t>
      </w:r>
      <w:r w:rsidRPr="006934CD">
        <w:rPr>
          <w:sz w:val="28"/>
          <w:szCs w:val="28"/>
        </w:rPr>
        <w:t xml:space="preserve">площею </w:t>
      </w:r>
      <w:r>
        <w:rPr>
          <w:b/>
          <w:sz w:val="28"/>
          <w:szCs w:val="28"/>
        </w:rPr>
        <w:t>4,2553</w:t>
      </w:r>
      <w:r w:rsidRPr="00E1004B">
        <w:rPr>
          <w:b/>
          <w:sz w:val="28"/>
          <w:szCs w:val="28"/>
        </w:rPr>
        <w:t>га</w:t>
      </w:r>
      <w:r w:rsidRPr="00D878FF">
        <w:rPr>
          <w:sz w:val="28"/>
          <w:szCs w:val="28"/>
        </w:rPr>
        <w:t xml:space="preserve"> </w:t>
      </w:r>
      <w:r w:rsidR="00031E75" w:rsidRPr="00031E75">
        <w:rPr>
          <w:sz w:val="28"/>
          <w:szCs w:val="28"/>
        </w:rPr>
        <w:t>з</w:t>
      </w:r>
      <w:r w:rsidR="00031E75" w:rsidRPr="00B8269C">
        <w:rPr>
          <w:sz w:val="28"/>
          <w:szCs w:val="28"/>
        </w:rPr>
        <w:t xml:space="preserve"> </w:t>
      </w:r>
      <w:r w:rsidR="00031E75">
        <w:rPr>
          <w:sz w:val="28"/>
          <w:szCs w:val="28"/>
        </w:rPr>
        <w:t>«</w:t>
      </w:r>
      <w:r>
        <w:rPr>
          <w:sz w:val="28"/>
          <w:szCs w:val="28"/>
        </w:rPr>
        <w:t>03.03 Д</w:t>
      </w:r>
      <w:r w:rsidRPr="00D878FF">
        <w:rPr>
          <w:sz w:val="28"/>
          <w:szCs w:val="28"/>
        </w:rPr>
        <w:t>ля</w:t>
      </w:r>
      <w:r w:rsidRPr="00E1004B">
        <w:rPr>
          <w:sz w:val="28"/>
          <w:szCs w:val="28"/>
        </w:rPr>
        <w:t xml:space="preserve"> </w:t>
      </w:r>
      <w:r w:rsidRPr="0051010D">
        <w:rPr>
          <w:sz w:val="28"/>
          <w:szCs w:val="28"/>
          <w:shd w:val="clear" w:color="auto" w:fill="FFFFFF"/>
        </w:rPr>
        <w:t xml:space="preserve">будівництва та обслуговування будівель закладів охорони </w:t>
      </w:r>
      <w:r>
        <w:rPr>
          <w:sz w:val="28"/>
          <w:szCs w:val="28"/>
          <w:shd w:val="clear" w:color="auto" w:fill="FFFFFF"/>
        </w:rPr>
        <w:t>здоров'я та соціальної допомоги</w:t>
      </w:r>
      <w:r>
        <w:rPr>
          <w:sz w:val="28"/>
          <w:szCs w:val="28"/>
        </w:rPr>
        <w:t xml:space="preserve">» </w:t>
      </w:r>
      <w:r w:rsidR="00031E75" w:rsidRPr="006B7A1F">
        <w:rPr>
          <w:sz w:val="28"/>
          <w:szCs w:val="28"/>
        </w:rPr>
        <w:t xml:space="preserve">на </w:t>
      </w:r>
      <w:r w:rsidR="00031E75">
        <w:rPr>
          <w:sz w:val="28"/>
          <w:szCs w:val="28"/>
        </w:rPr>
        <w:t>«</w:t>
      </w:r>
      <w:r>
        <w:rPr>
          <w:sz w:val="28"/>
          <w:szCs w:val="28"/>
        </w:rPr>
        <w:t xml:space="preserve">07.02 </w:t>
      </w:r>
      <w:r w:rsidR="0038408D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51010D">
        <w:rPr>
          <w:sz w:val="28"/>
          <w:szCs w:val="28"/>
        </w:rPr>
        <w:t xml:space="preserve">ля будівництва та обслуговування </w:t>
      </w:r>
      <w:r>
        <w:rPr>
          <w:sz w:val="28"/>
          <w:szCs w:val="28"/>
        </w:rPr>
        <w:t>об'єктів фізичної культури і спорту</w:t>
      </w:r>
      <w:r w:rsidR="00031E75">
        <w:rPr>
          <w:sz w:val="28"/>
          <w:szCs w:val="28"/>
        </w:rPr>
        <w:t>»</w:t>
      </w:r>
      <w:r w:rsidR="0038408D">
        <w:rPr>
          <w:sz w:val="28"/>
          <w:szCs w:val="28"/>
        </w:rPr>
        <w:t>.</w:t>
      </w:r>
    </w:p>
    <w:p w:rsidR="00582CBC" w:rsidRDefault="00031E75" w:rsidP="00CA7E81">
      <w:pPr>
        <w:pStyle w:val="xfmc1"/>
        <w:spacing w:before="240" w:beforeAutospacing="0" w:after="0" w:afterAutospacing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582CBC" w:rsidRPr="00BC5DD2">
        <w:rPr>
          <w:sz w:val="28"/>
          <w:szCs w:val="28"/>
        </w:rPr>
        <w:t>.</w:t>
      </w:r>
      <w:r w:rsidR="00CA7E81">
        <w:rPr>
          <w:sz w:val="28"/>
          <w:szCs w:val="28"/>
        </w:rPr>
        <w:t xml:space="preserve"> </w:t>
      </w:r>
      <w:bookmarkStart w:id="0" w:name="_GoBack"/>
      <w:bookmarkEnd w:id="0"/>
      <w:r w:rsidR="00DF4DED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Default="002371D6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490C94" w:rsidRDefault="00CA7E81" w:rsidP="00CA7E81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Секретар сільської ради                                               Світлана КОСТЮК</w:t>
      </w:r>
    </w:p>
    <w:sectPr w:rsidR="00490C94" w:rsidSect="00E1004B">
      <w:pgSz w:w="12240" w:h="15840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92050"/>
    <w:rsid w:val="000C35B2"/>
    <w:rsid w:val="000F0BBE"/>
    <w:rsid w:val="000F230C"/>
    <w:rsid w:val="00221FF0"/>
    <w:rsid w:val="002371D6"/>
    <w:rsid w:val="002566C0"/>
    <w:rsid w:val="002A7860"/>
    <w:rsid w:val="002D357B"/>
    <w:rsid w:val="00334B4A"/>
    <w:rsid w:val="0038408D"/>
    <w:rsid w:val="003B4466"/>
    <w:rsid w:val="003D1D4D"/>
    <w:rsid w:val="003D56EB"/>
    <w:rsid w:val="003F1674"/>
    <w:rsid w:val="00416D3C"/>
    <w:rsid w:val="00490C94"/>
    <w:rsid w:val="004C09E2"/>
    <w:rsid w:val="004D3B83"/>
    <w:rsid w:val="004D6940"/>
    <w:rsid w:val="00582CBC"/>
    <w:rsid w:val="005E3AEC"/>
    <w:rsid w:val="005F1610"/>
    <w:rsid w:val="0061574B"/>
    <w:rsid w:val="00647A13"/>
    <w:rsid w:val="00657B81"/>
    <w:rsid w:val="00681798"/>
    <w:rsid w:val="006934CD"/>
    <w:rsid w:val="00694906"/>
    <w:rsid w:val="006A4D9A"/>
    <w:rsid w:val="006A6F8F"/>
    <w:rsid w:val="006B5FDA"/>
    <w:rsid w:val="006D4E3B"/>
    <w:rsid w:val="006D7609"/>
    <w:rsid w:val="00774F29"/>
    <w:rsid w:val="007B4581"/>
    <w:rsid w:val="007C5DDD"/>
    <w:rsid w:val="007D1E08"/>
    <w:rsid w:val="007D667B"/>
    <w:rsid w:val="007E3BD4"/>
    <w:rsid w:val="007E707C"/>
    <w:rsid w:val="00845647"/>
    <w:rsid w:val="00895106"/>
    <w:rsid w:val="008A6DC3"/>
    <w:rsid w:val="008C4FDD"/>
    <w:rsid w:val="008F0440"/>
    <w:rsid w:val="008F75E3"/>
    <w:rsid w:val="008F7B6A"/>
    <w:rsid w:val="009270DD"/>
    <w:rsid w:val="00955CEE"/>
    <w:rsid w:val="009719F0"/>
    <w:rsid w:val="009C1864"/>
    <w:rsid w:val="009D3D82"/>
    <w:rsid w:val="00A02338"/>
    <w:rsid w:val="00B17120"/>
    <w:rsid w:val="00B17D0D"/>
    <w:rsid w:val="00B279A3"/>
    <w:rsid w:val="00B32087"/>
    <w:rsid w:val="00B81099"/>
    <w:rsid w:val="00C473F7"/>
    <w:rsid w:val="00CA7E81"/>
    <w:rsid w:val="00CB56AC"/>
    <w:rsid w:val="00CC5BD1"/>
    <w:rsid w:val="00DB6280"/>
    <w:rsid w:val="00DF4DED"/>
    <w:rsid w:val="00DF77E8"/>
    <w:rsid w:val="00E1004B"/>
    <w:rsid w:val="00E53638"/>
    <w:rsid w:val="00E6051D"/>
    <w:rsid w:val="00F04517"/>
    <w:rsid w:val="00F4143C"/>
    <w:rsid w:val="00F84E29"/>
    <w:rsid w:val="00F90213"/>
    <w:rsid w:val="00FB23E4"/>
    <w:rsid w:val="00FF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3DDF0"/>
  <w15:docId w15:val="{CA8C4425-91C6-4EBC-A7B0-C5BCB53C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184FF-E6A7-498C-81E4-AFD2275B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2021-10-13T09:57:00Z</cp:lastPrinted>
  <dcterms:created xsi:type="dcterms:W3CDTF">2021-10-12T08:34:00Z</dcterms:created>
  <dcterms:modified xsi:type="dcterms:W3CDTF">2021-10-13T11:40:00Z</dcterms:modified>
</cp:coreProperties>
</file>